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E730" w14:textId="77777777" w:rsidR="0046720D" w:rsidRDefault="0046720D" w:rsidP="00893B87">
      <w:pPr>
        <w:pStyle w:val="Heading1"/>
        <w:jc w:val="center"/>
        <w:rPr>
          <w:rFonts w:ascii="Arial" w:hAnsi="Arial" w:cs="Arial"/>
          <w:b/>
          <w:bCs/>
          <w:color w:val="auto"/>
          <w:sz w:val="24"/>
          <w:szCs w:val="24"/>
        </w:rPr>
      </w:pPr>
      <w:r w:rsidRPr="00D7709D">
        <w:rPr>
          <w:rFonts w:ascii="Arial" w:hAnsi="Arial" w:cs="Arial"/>
          <w:b/>
          <w:bCs/>
          <w:color w:val="auto"/>
          <w:sz w:val="24"/>
          <w:szCs w:val="24"/>
        </w:rPr>
        <w:t>Chief Judge’s Briefing Script for Speech Contest</w:t>
      </w:r>
    </w:p>
    <w:p w14:paraId="7369476B" w14:textId="77777777" w:rsidR="00893B87" w:rsidRPr="00893B87" w:rsidRDefault="00893B87" w:rsidP="00893B87"/>
    <w:p w14:paraId="2465E27F" w14:textId="77777777" w:rsidR="0046720D" w:rsidRPr="006A4A14" w:rsidRDefault="0046720D" w:rsidP="0046720D">
      <w:pPr>
        <w:spacing w:after="120"/>
        <w:rPr>
          <w:rFonts w:ascii="Arial" w:hAnsi="Arial" w:cs="Arial"/>
          <w:i/>
          <w:sz w:val="24"/>
          <w:szCs w:val="24"/>
        </w:rPr>
      </w:pPr>
      <w:r w:rsidRPr="006A4A14">
        <w:rPr>
          <w:rFonts w:ascii="Arial" w:hAnsi="Arial" w:cs="Arial"/>
          <w:i/>
          <w:sz w:val="24"/>
          <w:szCs w:val="24"/>
        </w:rPr>
        <w:t>Prior to the meeting, send the following forms electronically to the Timers, Judges, and Ballot Counters via email.</w:t>
      </w:r>
    </w:p>
    <w:p w14:paraId="73AEF59B" w14:textId="77777777" w:rsidR="0046720D" w:rsidRPr="006A4A14" w:rsidRDefault="0046720D" w:rsidP="0046720D">
      <w:pPr>
        <w:pStyle w:val="ListParagraph"/>
        <w:numPr>
          <w:ilvl w:val="0"/>
          <w:numId w:val="6"/>
        </w:numPr>
        <w:spacing w:after="120"/>
        <w:rPr>
          <w:rFonts w:ascii="Arial" w:hAnsi="Arial" w:cs="Arial"/>
          <w:i/>
          <w:sz w:val="24"/>
          <w:szCs w:val="24"/>
        </w:rPr>
      </w:pPr>
      <w:r w:rsidRPr="006A4A14">
        <w:rPr>
          <w:rFonts w:ascii="Arial" w:hAnsi="Arial" w:cs="Arial"/>
          <w:sz w:val="24"/>
          <w:szCs w:val="24"/>
        </w:rPr>
        <w:t>Judge’s Certification of Eligibility and Code of Ethics forms (signed copy from each judge needed)</w:t>
      </w:r>
    </w:p>
    <w:p w14:paraId="1A11227D" w14:textId="77777777" w:rsidR="0046720D" w:rsidRPr="006A4A14" w:rsidRDefault="0046720D" w:rsidP="0046720D">
      <w:pPr>
        <w:pStyle w:val="ListParagraph"/>
        <w:numPr>
          <w:ilvl w:val="0"/>
          <w:numId w:val="6"/>
        </w:numPr>
        <w:spacing w:after="120"/>
        <w:rPr>
          <w:rFonts w:ascii="Arial" w:hAnsi="Arial" w:cs="Arial"/>
          <w:i/>
          <w:sz w:val="24"/>
          <w:szCs w:val="24"/>
        </w:rPr>
      </w:pPr>
      <w:r w:rsidRPr="006A4A14">
        <w:rPr>
          <w:rFonts w:ascii="Arial" w:hAnsi="Arial" w:cs="Arial"/>
          <w:sz w:val="24"/>
          <w:szCs w:val="24"/>
        </w:rPr>
        <w:t>Ballot Form sent to each Judge. (Also send Ballot Submission Form)</w:t>
      </w:r>
    </w:p>
    <w:p w14:paraId="1E64CD89" w14:textId="77777777" w:rsidR="0046720D" w:rsidRPr="006A4A14" w:rsidRDefault="0046720D" w:rsidP="0046720D">
      <w:pPr>
        <w:pStyle w:val="ListParagraph"/>
        <w:numPr>
          <w:ilvl w:val="0"/>
          <w:numId w:val="6"/>
        </w:numPr>
        <w:spacing w:after="120"/>
        <w:rPr>
          <w:rFonts w:ascii="Arial" w:hAnsi="Arial" w:cs="Arial"/>
          <w:i/>
          <w:sz w:val="24"/>
          <w:szCs w:val="24"/>
        </w:rPr>
      </w:pPr>
      <w:r w:rsidRPr="006A4A14">
        <w:rPr>
          <w:rFonts w:ascii="Arial" w:hAnsi="Arial" w:cs="Arial"/>
          <w:sz w:val="24"/>
          <w:szCs w:val="24"/>
        </w:rPr>
        <w:t>Tie Breaking Ballot Form to the tie breaker judge. (Also send Ballot Submission Form)</w:t>
      </w:r>
    </w:p>
    <w:p w14:paraId="1C2DB61F" w14:textId="77777777" w:rsidR="0046720D" w:rsidRPr="006A4A14" w:rsidRDefault="0046720D" w:rsidP="0046720D">
      <w:pPr>
        <w:pStyle w:val="ListParagraph"/>
        <w:numPr>
          <w:ilvl w:val="0"/>
          <w:numId w:val="6"/>
        </w:numPr>
        <w:spacing w:after="120"/>
        <w:rPr>
          <w:rFonts w:ascii="Arial" w:hAnsi="Arial" w:cs="Arial"/>
          <w:i/>
          <w:sz w:val="24"/>
          <w:szCs w:val="24"/>
        </w:rPr>
      </w:pPr>
      <w:r w:rsidRPr="006A4A14">
        <w:rPr>
          <w:rFonts w:ascii="Arial" w:hAnsi="Arial" w:cs="Arial"/>
          <w:sz w:val="24"/>
          <w:szCs w:val="24"/>
        </w:rPr>
        <w:t>Timer’s form (item 1175) to the Chief Timer and Assistant Timer.</w:t>
      </w:r>
    </w:p>
    <w:p w14:paraId="20B08354" w14:textId="77777777" w:rsidR="0046720D" w:rsidRPr="006A4A14" w:rsidRDefault="0046720D" w:rsidP="0046720D">
      <w:pPr>
        <w:pStyle w:val="ListParagraph"/>
        <w:numPr>
          <w:ilvl w:val="0"/>
          <w:numId w:val="6"/>
        </w:numPr>
        <w:spacing w:after="120"/>
        <w:rPr>
          <w:rFonts w:ascii="Arial" w:hAnsi="Arial" w:cs="Arial"/>
          <w:i/>
          <w:sz w:val="24"/>
          <w:szCs w:val="24"/>
        </w:rPr>
      </w:pPr>
      <w:r w:rsidRPr="006A4A14">
        <w:rPr>
          <w:rFonts w:ascii="Arial" w:hAnsi="Arial" w:cs="Arial"/>
          <w:sz w:val="24"/>
          <w:szCs w:val="24"/>
        </w:rPr>
        <w:t>Tally Sheet for Ballot Counters to tally the ballots.</w:t>
      </w:r>
    </w:p>
    <w:p w14:paraId="6E43CDE6" w14:textId="77777777" w:rsidR="0046720D" w:rsidRPr="006A4A14" w:rsidRDefault="0046720D" w:rsidP="0046720D">
      <w:pPr>
        <w:pStyle w:val="Heading1"/>
        <w:rPr>
          <w:rFonts w:ascii="Arial" w:hAnsi="Arial" w:cs="Arial"/>
          <w:sz w:val="24"/>
          <w:szCs w:val="24"/>
        </w:rPr>
      </w:pPr>
      <w:r w:rsidRPr="006A4A14">
        <w:rPr>
          <w:rFonts w:ascii="Arial" w:hAnsi="Arial" w:cs="Arial"/>
          <w:sz w:val="24"/>
          <w:szCs w:val="24"/>
        </w:rPr>
        <w:t>Chief Judge’s Briefing Script for Area/Division Contest</w:t>
      </w:r>
    </w:p>
    <w:p w14:paraId="3A3ED75B" w14:textId="77777777" w:rsidR="0046720D" w:rsidRPr="006A4A14" w:rsidRDefault="0046720D" w:rsidP="0046720D">
      <w:pPr>
        <w:spacing w:after="120"/>
        <w:rPr>
          <w:rFonts w:ascii="Arial" w:hAnsi="Arial" w:cs="Arial"/>
          <w:i/>
          <w:sz w:val="24"/>
          <w:szCs w:val="24"/>
        </w:rPr>
      </w:pPr>
      <w:r w:rsidRPr="006A4A14">
        <w:rPr>
          <w:rFonts w:ascii="Arial" w:hAnsi="Arial" w:cs="Arial"/>
          <w:i/>
          <w:sz w:val="24"/>
          <w:szCs w:val="24"/>
        </w:rPr>
        <w:t xml:space="preserve">The script below </w:t>
      </w:r>
      <w:r>
        <w:rPr>
          <w:rFonts w:ascii="Arial" w:hAnsi="Arial" w:cs="Arial"/>
          <w:i/>
          <w:sz w:val="24"/>
          <w:szCs w:val="24"/>
        </w:rPr>
        <w:t>will</w:t>
      </w:r>
      <w:r w:rsidRPr="006A4A14">
        <w:rPr>
          <w:rFonts w:ascii="Arial" w:hAnsi="Arial" w:cs="Arial"/>
          <w:i/>
          <w:sz w:val="24"/>
          <w:szCs w:val="24"/>
        </w:rPr>
        <w:t xml:space="preserve"> be used for briefing Timers, Ballot Counters, Judges, and the Tie-Breaking Judge.</w:t>
      </w:r>
    </w:p>
    <w:p w14:paraId="17D89FFE" w14:textId="77777777" w:rsidR="0046720D" w:rsidRPr="00D77DEA" w:rsidRDefault="0046720D" w:rsidP="0046720D">
      <w:pPr>
        <w:spacing w:after="120"/>
        <w:rPr>
          <w:rFonts w:ascii="Arial" w:hAnsi="Arial" w:cs="Arial"/>
          <w:b/>
          <w:bCs/>
          <w:i/>
          <w:sz w:val="24"/>
          <w:szCs w:val="24"/>
        </w:rPr>
      </w:pPr>
      <w:r w:rsidRPr="006A4A14">
        <w:rPr>
          <w:rFonts w:ascii="Arial" w:hAnsi="Arial" w:cs="Arial"/>
          <w:i/>
          <w:sz w:val="24"/>
          <w:szCs w:val="24"/>
        </w:rPr>
        <w:t xml:space="preserve">The Tie-Breaking Judge is always discreetly briefed alone before anyone else.  One of the first items a Chief Judge </w:t>
      </w:r>
      <w:r>
        <w:rPr>
          <w:rFonts w:ascii="Arial" w:hAnsi="Arial" w:cs="Arial"/>
          <w:i/>
          <w:sz w:val="24"/>
          <w:szCs w:val="24"/>
        </w:rPr>
        <w:t xml:space="preserve">will </w:t>
      </w:r>
      <w:r w:rsidRPr="006A4A14">
        <w:rPr>
          <w:rFonts w:ascii="Arial" w:hAnsi="Arial" w:cs="Arial"/>
          <w:i/>
          <w:sz w:val="24"/>
          <w:szCs w:val="24"/>
        </w:rPr>
        <w:t xml:space="preserve">take care of before the contest day is selecting and briefing the Tie-Breaking Judge.  </w:t>
      </w:r>
      <w:r w:rsidRPr="003F7903">
        <w:rPr>
          <w:rFonts w:ascii="Arial" w:hAnsi="Arial" w:cs="Arial"/>
          <w:b/>
          <w:bCs/>
          <w:i/>
          <w:sz w:val="24"/>
          <w:szCs w:val="24"/>
        </w:rPr>
        <w:t>The briefing of the Tie Breaking judge must occur via a separate prescheduled meeting however must cover all the same information as the regular judges.</w:t>
      </w:r>
    </w:p>
    <w:p w14:paraId="6C7E9642" w14:textId="77777777" w:rsidR="0046720D" w:rsidRPr="004536A4" w:rsidRDefault="0046720D" w:rsidP="0046720D">
      <w:pPr>
        <w:pStyle w:val="NoSpacing"/>
        <w:rPr>
          <w:sz w:val="14"/>
          <w:szCs w:val="14"/>
        </w:rPr>
      </w:pPr>
    </w:p>
    <w:p w14:paraId="4F574AA7" w14:textId="77777777" w:rsidR="0046720D" w:rsidRPr="006A4A14" w:rsidRDefault="0046720D" w:rsidP="0046720D">
      <w:pPr>
        <w:spacing w:after="120"/>
        <w:rPr>
          <w:rFonts w:ascii="Arial" w:hAnsi="Arial" w:cs="Arial"/>
          <w:i/>
          <w:sz w:val="24"/>
          <w:szCs w:val="24"/>
        </w:rPr>
      </w:pPr>
      <w:r w:rsidRPr="006A4A14">
        <w:rPr>
          <w:rFonts w:ascii="Arial" w:hAnsi="Arial" w:cs="Arial"/>
          <w:i/>
          <w:sz w:val="24"/>
          <w:szCs w:val="24"/>
        </w:rPr>
        <w:t xml:space="preserve">The content below </w:t>
      </w:r>
      <w:r>
        <w:rPr>
          <w:rFonts w:ascii="Arial" w:hAnsi="Arial" w:cs="Arial"/>
          <w:i/>
          <w:sz w:val="24"/>
          <w:szCs w:val="24"/>
        </w:rPr>
        <w:t>will</w:t>
      </w:r>
      <w:r w:rsidRPr="006A4A14">
        <w:rPr>
          <w:rFonts w:ascii="Arial" w:hAnsi="Arial" w:cs="Arial"/>
          <w:i/>
          <w:sz w:val="24"/>
          <w:szCs w:val="24"/>
        </w:rPr>
        <w:t xml:space="preserve"> be read to the contest roles as a script.</w:t>
      </w:r>
    </w:p>
    <w:p w14:paraId="62D7B910" w14:textId="77777777" w:rsidR="0046720D" w:rsidRPr="006A4A14" w:rsidRDefault="0046720D" w:rsidP="0046720D">
      <w:pPr>
        <w:pStyle w:val="Heading2"/>
        <w:rPr>
          <w:rFonts w:ascii="Arial" w:hAnsi="Arial" w:cs="Arial"/>
          <w:sz w:val="24"/>
          <w:szCs w:val="24"/>
        </w:rPr>
      </w:pPr>
      <w:r w:rsidRPr="006A4A14">
        <w:rPr>
          <w:rFonts w:ascii="Arial" w:hAnsi="Arial" w:cs="Arial"/>
          <w:sz w:val="24"/>
          <w:szCs w:val="24"/>
        </w:rPr>
        <w:t>Appreciation to All Contest Officials</w:t>
      </w:r>
    </w:p>
    <w:p w14:paraId="08E39732" w14:textId="77777777" w:rsidR="0046720D" w:rsidRPr="006A4A14" w:rsidRDefault="0046720D" w:rsidP="0046720D">
      <w:pPr>
        <w:spacing w:after="120"/>
        <w:rPr>
          <w:rFonts w:ascii="Arial" w:hAnsi="Arial" w:cs="Arial"/>
          <w:sz w:val="24"/>
          <w:szCs w:val="24"/>
        </w:rPr>
      </w:pPr>
      <w:r w:rsidRPr="006A4A14">
        <w:rPr>
          <w:rFonts w:ascii="Arial" w:hAnsi="Arial" w:cs="Arial"/>
          <w:sz w:val="24"/>
          <w:szCs w:val="24"/>
        </w:rPr>
        <w:t>First, I’d like to thank each of you for serving an important role in this contest.  It takes a lot of help to run a contest, and we could not have this contest without your help.  Thank you very much for helping.</w:t>
      </w:r>
    </w:p>
    <w:p w14:paraId="1E2C20B9" w14:textId="77777777" w:rsidR="0046720D" w:rsidRPr="006A4A14" w:rsidRDefault="0046720D" w:rsidP="0046720D">
      <w:pPr>
        <w:pStyle w:val="Heading2"/>
        <w:rPr>
          <w:rFonts w:ascii="Arial" w:hAnsi="Arial" w:cs="Arial"/>
          <w:sz w:val="24"/>
          <w:szCs w:val="24"/>
        </w:rPr>
      </w:pPr>
      <w:r w:rsidRPr="006A4A14">
        <w:rPr>
          <w:rFonts w:ascii="Arial" w:hAnsi="Arial" w:cs="Arial"/>
          <w:sz w:val="24"/>
          <w:szCs w:val="24"/>
        </w:rPr>
        <w:t>Overview</w:t>
      </w:r>
    </w:p>
    <w:p w14:paraId="65F99125" w14:textId="77777777" w:rsidR="0046720D" w:rsidRPr="006A4A14" w:rsidRDefault="0046720D" w:rsidP="0046720D">
      <w:pPr>
        <w:spacing w:after="120"/>
        <w:rPr>
          <w:rFonts w:ascii="Arial" w:hAnsi="Arial" w:cs="Arial"/>
          <w:sz w:val="24"/>
          <w:szCs w:val="24"/>
        </w:rPr>
      </w:pPr>
      <w:r w:rsidRPr="006A4A14">
        <w:rPr>
          <w:rFonts w:ascii="Arial" w:hAnsi="Arial" w:cs="Arial"/>
          <w:sz w:val="24"/>
          <w:szCs w:val="24"/>
        </w:rPr>
        <w:t>In this briefing, I’ll cover what each role needs to know for this contest.  I’ll start with the briefing for the Timer role, then the Ballot Counter role, and finish with the Speech Judge role.  To help the contest start on time, this briefing must be done swiftly, and I’ll need your attention and cooperation throughout the briefing.  However, if you have any questions, please ask.</w:t>
      </w:r>
    </w:p>
    <w:p w14:paraId="3242137B" w14:textId="77777777" w:rsidR="0046720D" w:rsidRPr="00A46C63" w:rsidRDefault="0046720D" w:rsidP="0046720D">
      <w:pPr>
        <w:pStyle w:val="Heading2"/>
        <w:spacing w:after="200"/>
        <w:rPr>
          <w:rFonts w:ascii="Arial" w:hAnsi="Arial" w:cs="Arial"/>
          <w:b/>
          <w:bCs/>
          <w:sz w:val="24"/>
          <w:szCs w:val="24"/>
        </w:rPr>
      </w:pPr>
      <w:r w:rsidRPr="00A46C63">
        <w:rPr>
          <w:rFonts w:ascii="Arial" w:hAnsi="Arial" w:cs="Arial"/>
          <w:b/>
          <w:bCs/>
          <w:sz w:val="24"/>
          <w:szCs w:val="24"/>
        </w:rPr>
        <w:t>Timers</w:t>
      </w:r>
    </w:p>
    <w:p w14:paraId="2BF223C3" w14:textId="341442F1"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 xml:space="preserve">The Chief Timer </w:t>
      </w:r>
      <w:r w:rsidR="003F7903">
        <w:rPr>
          <w:rFonts w:ascii="Arial" w:hAnsi="Arial" w:cs="Arial"/>
          <w:sz w:val="24"/>
          <w:szCs w:val="24"/>
        </w:rPr>
        <w:t xml:space="preserve">will </w:t>
      </w:r>
      <w:r w:rsidR="00A46C63" w:rsidRPr="006A4A14">
        <w:rPr>
          <w:rFonts w:ascii="Arial" w:hAnsi="Arial" w:cs="Arial"/>
          <w:sz w:val="24"/>
          <w:szCs w:val="24"/>
        </w:rPr>
        <w:t>ensure</w:t>
      </w:r>
      <w:r w:rsidRPr="006A4A14">
        <w:rPr>
          <w:rFonts w:ascii="Arial" w:hAnsi="Arial" w:cs="Arial"/>
          <w:sz w:val="24"/>
          <w:szCs w:val="24"/>
        </w:rPr>
        <w:t xml:space="preserve"> that contestants are able to view an accurate green, yellow, or red signal at</w:t>
      </w:r>
      <w:r w:rsidRPr="006A4A14">
        <w:rPr>
          <w:rFonts w:ascii="Arial" w:hAnsi="Arial" w:cs="Arial"/>
          <w:spacing w:val="-19"/>
          <w:sz w:val="24"/>
          <w:szCs w:val="24"/>
        </w:rPr>
        <w:t xml:space="preserve"> </w:t>
      </w:r>
      <w:r w:rsidRPr="006A4A14">
        <w:rPr>
          <w:rFonts w:ascii="Arial" w:hAnsi="Arial" w:cs="Arial"/>
          <w:sz w:val="24"/>
          <w:szCs w:val="24"/>
        </w:rPr>
        <w:t>appropriate times during the</w:t>
      </w:r>
      <w:r w:rsidRPr="006A4A14">
        <w:rPr>
          <w:rFonts w:ascii="Arial" w:hAnsi="Arial" w:cs="Arial"/>
          <w:spacing w:val="-1"/>
          <w:sz w:val="24"/>
          <w:szCs w:val="24"/>
        </w:rPr>
        <w:t xml:space="preserve"> </w:t>
      </w:r>
      <w:r w:rsidRPr="006A4A14">
        <w:rPr>
          <w:rFonts w:ascii="Arial" w:hAnsi="Arial" w:cs="Arial"/>
          <w:sz w:val="24"/>
          <w:szCs w:val="24"/>
        </w:rPr>
        <w:t>speech.</w:t>
      </w:r>
    </w:p>
    <w:p w14:paraId="0352ADA9" w14:textId="77777777"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lastRenderedPageBreak/>
        <w:t>Each Timer will record the time of each contestant in the timing forms I’ve provided.</w:t>
      </w:r>
    </w:p>
    <w:p w14:paraId="15DCDA41" w14:textId="77777777"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Each timing form will be for a separate contest.  Each timer will complete 1 form per contest.</w:t>
      </w:r>
    </w:p>
    <w:p w14:paraId="54ADA962" w14:textId="259AEE3F"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 xml:space="preserve">When each contest </w:t>
      </w:r>
      <w:r>
        <w:rPr>
          <w:rFonts w:ascii="Arial" w:hAnsi="Arial" w:cs="Arial"/>
          <w:sz w:val="24"/>
          <w:szCs w:val="24"/>
        </w:rPr>
        <w:t xml:space="preserve">is </w:t>
      </w:r>
      <w:r w:rsidRPr="006A4A14">
        <w:rPr>
          <w:rFonts w:ascii="Arial" w:hAnsi="Arial" w:cs="Arial"/>
          <w:sz w:val="24"/>
          <w:szCs w:val="24"/>
        </w:rPr>
        <w:t>complete</w:t>
      </w:r>
      <w:r>
        <w:rPr>
          <w:rFonts w:ascii="Arial" w:hAnsi="Arial" w:cs="Arial"/>
          <w:sz w:val="24"/>
          <w:szCs w:val="24"/>
        </w:rPr>
        <w:t>d</w:t>
      </w:r>
      <w:r w:rsidRPr="006A4A14">
        <w:rPr>
          <w:rFonts w:ascii="Arial" w:hAnsi="Arial" w:cs="Arial"/>
          <w:sz w:val="24"/>
          <w:szCs w:val="24"/>
        </w:rPr>
        <w:t xml:space="preserve">, finish recording the time for the last contestant (Item 1175).  Put your name on the top of the form so I’ll know which form came from the Chief Timer, and which is from the Assistant Timer. </w:t>
      </w:r>
      <w:r w:rsidR="003F7903">
        <w:rPr>
          <w:rFonts w:ascii="Arial" w:hAnsi="Arial" w:cs="Arial"/>
          <w:sz w:val="24"/>
          <w:szCs w:val="24"/>
        </w:rPr>
        <w:t xml:space="preserve">Once each contest is over.  I will </w:t>
      </w:r>
      <w:r w:rsidR="00A46C63">
        <w:rPr>
          <w:rFonts w:ascii="Arial" w:hAnsi="Arial" w:cs="Arial"/>
          <w:sz w:val="24"/>
          <w:szCs w:val="24"/>
        </w:rPr>
        <w:t>pick up</w:t>
      </w:r>
      <w:r w:rsidR="003F7903">
        <w:rPr>
          <w:rFonts w:ascii="Arial" w:hAnsi="Arial" w:cs="Arial"/>
          <w:sz w:val="24"/>
          <w:szCs w:val="24"/>
        </w:rPr>
        <w:t xml:space="preserve"> both </w:t>
      </w:r>
      <w:proofErr w:type="gramStart"/>
      <w:r w:rsidR="003F7903">
        <w:rPr>
          <w:rFonts w:ascii="Arial" w:hAnsi="Arial" w:cs="Arial"/>
          <w:sz w:val="24"/>
          <w:szCs w:val="24"/>
        </w:rPr>
        <w:t>timers</w:t>
      </w:r>
      <w:proofErr w:type="gramEnd"/>
      <w:r w:rsidR="003F7903">
        <w:rPr>
          <w:rFonts w:ascii="Arial" w:hAnsi="Arial" w:cs="Arial"/>
          <w:sz w:val="24"/>
          <w:szCs w:val="24"/>
        </w:rPr>
        <w:t xml:space="preserve"> sheets.</w:t>
      </w:r>
      <w:r w:rsidRPr="006A4A14">
        <w:rPr>
          <w:rFonts w:ascii="Arial" w:hAnsi="Arial" w:cs="Arial"/>
          <w:sz w:val="24"/>
          <w:szCs w:val="24"/>
        </w:rPr>
        <w:t xml:space="preserve"> </w:t>
      </w:r>
      <w:r w:rsidR="003F7903">
        <w:rPr>
          <w:rFonts w:ascii="Arial" w:hAnsi="Arial" w:cs="Arial"/>
          <w:sz w:val="24"/>
          <w:szCs w:val="24"/>
        </w:rPr>
        <w:t xml:space="preserve"> </w:t>
      </w:r>
    </w:p>
    <w:p w14:paraId="2548072B" w14:textId="77777777"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For each contestant, start timing when the contestant utters his/her/them first word, or makes a gesture to the audience, indicating the beginning of the speech.  When in doubt, give the benefit to the speaker, but please be consistent.</w:t>
      </w:r>
    </w:p>
    <w:p w14:paraId="5747CC0B" w14:textId="562ED58B"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 xml:space="preserve">Before each contestant starts, be sure </w:t>
      </w:r>
      <w:r w:rsidR="003F7903">
        <w:rPr>
          <w:rFonts w:ascii="Arial" w:hAnsi="Arial" w:cs="Arial"/>
          <w:sz w:val="24"/>
          <w:szCs w:val="24"/>
        </w:rPr>
        <w:t>the timing lights are off</w:t>
      </w:r>
      <w:r w:rsidRPr="006A4A14">
        <w:rPr>
          <w:rFonts w:ascii="Arial" w:hAnsi="Arial" w:cs="Arial"/>
          <w:sz w:val="24"/>
          <w:szCs w:val="24"/>
        </w:rPr>
        <w:t xml:space="preserve">. </w:t>
      </w:r>
    </w:p>
    <w:p w14:paraId="786BB083" w14:textId="5DC315ED"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If the timing background colors fail, use colored folders.  Hold them up so they are clearly visible to the speaker.</w:t>
      </w:r>
    </w:p>
    <w:p w14:paraId="565F8EB8" w14:textId="77777777" w:rsidR="0046720D"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Times for the contests are listed on the timing record form.</w:t>
      </w:r>
    </w:p>
    <w:p w14:paraId="2AF30FDF" w14:textId="77777777" w:rsidR="0046720D" w:rsidRPr="00B14E67" w:rsidRDefault="0046720D" w:rsidP="0046720D">
      <w:pPr>
        <w:spacing w:after="115"/>
        <w:jc w:val="center"/>
        <w:rPr>
          <w:rFonts w:ascii="Arial" w:hAnsi="Arial" w:cs="Arial"/>
          <w:b/>
          <w:bCs/>
          <w:color w:val="7030A0"/>
          <w:sz w:val="24"/>
          <w:szCs w:val="24"/>
        </w:rPr>
      </w:pPr>
      <w:r>
        <w:rPr>
          <w:rFonts w:ascii="Arial" w:hAnsi="Arial" w:cs="Arial"/>
          <w:b/>
          <w:bCs/>
          <w:color w:val="7030A0"/>
          <w:sz w:val="24"/>
          <w:szCs w:val="24"/>
        </w:rPr>
        <w:t>Spring</w:t>
      </w:r>
      <w:r w:rsidRPr="00B14E67">
        <w:rPr>
          <w:rFonts w:ascii="Arial" w:hAnsi="Arial" w:cs="Arial"/>
          <w:b/>
          <w:bCs/>
          <w:color w:val="7030A0"/>
          <w:sz w:val="24"/>
          <w:szCs w:val="24"/>
        </w:rPr>
        <w:t xml:space="preserve"> Speech Contest</w:t>
      </w:r>
    </w:p>
    <w:p w14:paraId="49B4AE7C" w14:textId="77777777" w:rsidR="0046720D" w:rsidRPr="00B14E67" w:rsidRDefault="0046720D" w:rsidP="0046720D">
      <w:pPr>
        <w:spacing w:after="115"/>
        <w:rPr>
          <w:rFonts w:ascii="Arial" w:hAnsi="Arial" w:cs="Arial"/>
          <w:b/>
          <w:bCs/>
          <w:sz w:val="24"/>
          <w:szCs w:val="24"/>
        </w:rPr>
      </w:pPr>
      <w:r>
        <w:rPr>
          <w:rFonts w:ascii="Arial" w:hAnsi="Arial" w:cs="Arial"/>
          <w:b/>
          <w:bCs/>
          <w:sz w:val="24"/>
          <w:szCs w:val="24"/>
        </w:rPr>
        <w:t>Evaluation</w:t>
      </w:r>
      <w:r w:rsidRPr="00B14E67">
        <w:rPr>
          <w:rFonts w:ascii="Arial" w:hAnsi="Arial" w:cs="Arial"/>
          <w:b/>
          <w:bCs/>
          <w:sz w:val="24"/>
          <w:szCs w:val="24"/>
        </w:rPr>
        <w:t xml:space="preserve"> contests (</w:t>
      </w:r>
      <w:r>
        <w:rPr>
          <w:rFonts w:ascii="Arial" w:hAnsi="Arial" w:cs="Arial"/>
          <w:b/>
          <w:bCs/>
          <w:sz w:val="24"/>
          <w:szCs w:val="24"/>
        </w:rPr>
        <w:t>2-3</w:t>
      </w:r>
      <w:r w:rsidRPr="00B14E67">
        <w:rPr>
          <w:rFonts w:ascii="Arial" w:hAnsi="Arial" w:cs="Arial"/>
          <w:b/>
          <w:bCs/>
          <w:sz w:val="24"/>
          <w:szCs w:val="24"/>
        </w:rPr>
        <w:t xml:space="preserve"> minutes): </w:t>
      </w:r>
    </w:p>
    <w:p w14:paraId="35B924B5" w14:textId="77777777" w:rsidR="0046720D" w:rsidRPr="006A4A14" w:rsidRDefault="0046720D" w:rsidP="0046720D">
      <w:pPr>
        <w:numPr>
          <w:ilvl w:val="1"/>
          <w:numId w:val="4"/>
        </w:numPr>
        <w:spacing w:after="115"/>
        <w:ind w:hanging="360"/>
        <w:rPr>
          <w:rFonts w:ascii="Arial" w:hAnsi="Arial" w:cs="Arial"/>
          <w:sz w:val="24"/>
          <w:szCs w:val="24"/>
        </w:rPr>
      </w:pPr>
      <w:r w:rsidRPr="006A4A14">
        <w:rPr>
          <w:rFonts w:ascii="Arial" w:hAnsi="Arial" w:cs="Arial"/>
          <w:sz w:val="24"/>
          <w:szCs w:val="24"/>
        </w:rPr>
        <w:t xml:space="preserve">Display the green background at </w:t>
      </w:r>
      <w:r>
        <w:rPr>
          <w:rFonts w:ascii="Arial" w:hAnsi="Arial" w:cs="Arial"/>
          <w:sz w:val="24"/>
          <w:szCs w:val="24"/>
        </w:rPr>
        <w:t xml:space="preserve">2 </w:t>
      </w:r>
      <w:r w:rsidRPr="006A4A14">
        <w:rPr>
          <w:rFonts w:ascii="Arial" w:hAnsi="Arial" w:cs="Arial"/>
          <w:sz w:val="24"/>
          <w:szCs w:val="24"/>
        </w:rPr>
        <w:t>minutes.</w:t>
      </w:r>
    </w:p>
    <w:p w14:paraId="1AC1F984" w14:textId="77777777" w:rsidR="0046720D" w:rsidRPr="006A4A14" w:rsidRDefault="0046720D" w:rsidP="0046720D">
      <w:pPr>
        <w:numPr>
          <w:ilvl w:val="1"/>
          <w:numId w:val="4"/>
        </w:numPr>
        <w:spacing w:after="115"/>
        <w:ind w:hanging="360"/>
        <w:rPr>
          <w:rFonts w:ascii="Arial" w:hAnsi="Arial" w:cs="Arial"/>
          <w:sz w:val="24"/>
          <w:szCs w:val="24"/>
        </w:rPr>
      </w:pPr>
      <w:r w:rsidRPr="006A4A14">
        <w:rPr>
          <w:rFonts w:ascii="Arial" w:hAnsi="Arial" w:cs="Arial"/>
          <w:sz w:val="24"/>
          <w:szCs w:val="24"/>
        </w:rPr>
        <w:t>Display the yellow background at</w:t>
      </w:r>
      <w:r>
        <w:rPr>
          <w:rFonts w:ascii="Arial" w:hAnsi="Arial" w:cs="Arial"/>
          <w:sz w:val="24"/>
          <w:szCs w:val="24"/>
        </w:rPr>
        <w:t xml:space="preserve"> 2:30</w:t>
      </w:r>
      <w:r w:rsidRPr="006A4A14">
        <w:rPr>
          <w:rFonts w:ascii="Arial" w:hAnsi="Arial" w:cs="Arial"/>
          <w:sz w:val="24"/>
          <w:szCs w:val="24"/>
        </w:rPr>
        <w:t xml:space="preserve"> minutes.</w:t>
      </w:r>
    </w:p>
    <w:p w14:paraId="1E8DF48D" w14:textId="77777777" w:rsidR="0046720D" w:rsidRPr="003A6F34" w:rsidRDefault="0046720D" w:rsidP="0046720D">
      <w:pPr>
        <w:numPr>
          <w:ilvl w:val="1"/>
          <w:numId w:val="4"/>
        </w:numPr>
        <w:spacing w:after="115"/>
        <w:ind w:hanging="360"/>
        <w:rPr>
          <w:rFonts w:ascii="Arial" w:hAnsi="Arial" w:cs="Arial"/>
          <w:sz w:val="24"/>
          <w:szCs w:val="24"/>
        </w:rPr>
      </w:pPr>
      <w:r w:rsidRPr="006A4A14">
        <w:rPr>
          <w:rFonts w:ascii="Arial" w:hAnsi="Arial" w:cs="Arial"/>
          <w:sz w:val="24"/>
          <w:szCs w:val="24"/>
        </w:rPr>
        <w:t xml:space="preserve">Display the red background </w:t>
      </w:r>
      <w:proofErr w:type="gramStart"/>
      <w:r w:rsidRPr="006A4A14">
        <w:rPr>
          <w:rFonts w:ascii="Arial" w:hAnsi="Arial" w:cs="Arial"/>
          <w:sz w:val="24"/>
          <w:szCs w:val="24"/>
        </w:rPr>
        <w:t>at</w:t>
      </w:r>
      <w:proofErr w:type="gramEnd"/>
      <w:r w:rsidRPr="006A4A14">
        <w:rPr>
          <w:rFonts w:ascii="Arial" w:hAnsi="Arial" w:cs="Arial"/>
          <w:sz w:val="24"/>
          <w:szCs w:val="24"/>
        </w:rPr>
        <w:t xml:space="preserve"> </w:t>
      </w:r>
      <w:r>
        <w:rPr>
          <w:rFonts w:ascii="Arial" w:hAnsi="Arial" w:cs="Arial"/>
          <w:sz w:val="24"/>
          <w:szCs w:val="24"/>
        </w:rPr>
        <w:t>3</w:t>
      </w:r>
      <w:r w:rsidRPr="006A4A14">
        <w:rPr>
          <w:rFonts w:ascii="Arial" w:hAnsi="Arial" w:cs="Arial"/>
          <w:sz w:val="24"/>
          <w:szCs w:val="24"/>
        </w:rPr>
        <w:t xml:space="preserve"> minutes. The red background will remain </w:t>
      </w:r>
      <w:r w:rsidRPr="003A6F34">
        <w:rPr>
          <w:rFonts w:ascii="Arial" w:hAnsi="Arial" w:cs="Arial"/>
          <w:sz w:val="24"/>
          <w:szCs w:val="24"/>
        </w:rPr>
        <w:t>on for the remainder of the contestant’s speech.</w:t>
      </w:r>
    </w:p>
    <w:p w14:paraId="5AD818E6" w14:textId="7EA63A4E" w:rsidR="0046720D" w:rsidRPr="00A46C63" w:rsidRDefault="0046720D" w:rsidP="0046720D">
      <w:pPr>
        <w:numPr>
          <w:ilvl w:val="1"/>
          <w:numId w:val="4"/>
        </w:numPr>
        <w:spacing w:after="115"/>
        <w:ind w:hanging="360"/>
        <w:rPr>
          <w:rFonts w:ascii="Arial" w:hAnsi="Arial" w:cs="Arial"/>
          <w:sz w:val="24"/>
          <w:szCs w:val="24"/>
        </w:rPr>
      </w:pPr>
      <w:r w:rsidRPr="003A6F34">
        <w:rPr>
          <w:rFonts w:ascii="Arial" w:hAnsi="Arial" w:cs="Arial"/>
          <w:sz w:val="24"/>
          <w:szCs w:val="24"/>
        </w:rPr>
        <w:t xml:space="preserve">If an Evaluation contestant’s time is less </w:t>
      </w:r>
      <w:r w:rsidRPr="003A6F34">
        <w:rPr>
          <w:rFonts w:ascii="Arial" w:hAnsi="Arial" w:cs="Arial"/>
          <w:color w:val="auto"/>
          <w:sz w:val="24"/>
          <w:szCs w:val="24"/>
        </w:rPr>
        <w:t>than one (1) minute 30 seconds</w:t>
      </w:r>
      <w:r w:rsidRPr="003A6F34">
        <w:rPr>
          <w:rFonts w:ascii="Arial" w:hAnsi="Arial" w:cs="Arial"/>
          <w:color w:val="auto"/>
          <w:sz w:val="24"/>
          <w:szCs w:val="24"/>
          <w:shd w:val="clear" w:color="auto" w:fill="FFFFFF"/>
        </w:rPr>
        <w:t xml:space="preserve"> or </w:t>
      </w:r>
      <w:r w:rsidRPr="003A6F34">
        <w:rPr>
          <w:rFonts w:ascii="Arial" w:hAnsi="Arial" w:cs="Arial"/>
          <w:color w:val="222222"/>
          <w:sz w:val="24"/>
          <w:szCs w:val="24"/>
          <w:shd w:val="clear" w:color="auto" w:fill="FFFFFF"/>
        </w:rPr>
        <w:t>more than three (3) minutes 30 seconds</w:t>
      </w:r>
      <w:r w:rsidRPr="003A6F34">
        <w:rPr>
          <w:rFonts w:ascii="Arial" w:hAnsi="Arial" w:cs="Arial"/>
          <w:sz w:val="24"/>
          <w:szCs w:val="24"/>
        </w:rPr>
        <w:t>, write the letters DQ next to the contestant’s name on your timer form.</w:t>
      </w:r>
    </w:p>
    <w:p w14:paraId="2F401FCC" w14:textId="77777777" w:rsidR="0046720D" w:rsidRPr="00B14E67" w:rsidRDefault="0046720D" w:rsidP="0046720D">
      <w:pPr>
        <w:spacing w:after="115"/>
        <w:rPr>
          <w:rFonts w:ascii="Arial" w:hAnsi="Arial" w:cs="Arial"/>
          <w:b/>
          <w:bCs/>
          <w:sz w:val="24"/>
          <w:szCs w:val="24"/>
        </w:rPr>
      </w:pPr>
      <w:r>
        <w:rPr>
          <w:rFonts w:ascii="Arial" w:hAnsi="Arial" w:cs="Arial"/>
          <w:b/>
          <w:bCs/>
          <w:sz w:val="24"/>
          <w:szCs w:val="24"/>
        </w:rPr>
        <w:t>International Speech</w:t>
      </w:r>
      <w:r w:rsidRPr="00B14E67">
        <w:rPr>
          <w:rFonts w:ascii="Arial" w:hAnsi="Arial" w:cs="Arial"/>
          <w:b/>
          <w:bCs/>
          <w:sz w:val="24"/>
          <w:szCs w:val="24"/>
        </w:rPr>
        <w:t xml:space="preserve"> contests</w:t>
      </w:r>
      <w:r>
        <w:rPr>
          <w:rFonts w:ascii="Arial" w:hAnsi="Arial" w:cs="Arial"/>
          <w:b/>
          <w:bCs/>
          <w:sz w:val="24"/>
          <w:szCs w:val="24"/>
        </w:rPr>
        <w:t xml:space="preserve"> (5-7 minutes)</w:t>
      </w:r>
      <w:r w:rsidRPr="00B14E67">
        <w:rPr>
          <w:rFonts w:ascii="Arial" w:hAnsi="Arial" w:cs="Arial"/>
          <w:b/>
          <w:bCs/>
          <w:sz w:val="24"/>
          <w:szCs w:val="24"/>
        </w:rPr>
        <w:t xml:space="preserve">: </w:t>
      </w:r>
    </w:p>
    <w:p w14:paraId="7DA42B7B" w14:textId="77777777" w:rsidR="0046720D" w:rsidRPr="006A4A14" w:rsidRDefault="0046720D" w:rsidP="0046720D">
      <w:pPr>
        <w:numPr>
          <w:ilvl w:val="1"/>
          <w:numId w:val="4"/>
        </w:numPr>
        <w:spacing w:after="115"/>
        <w:ind w:hanging="360"/>
        <w:rPr>
          <w:rFonts w:ascii="Arial" w:hAnsi="Arial" w:cs="Arial"/>
          <w:sz w:val="24"/>
          <w:szCs w:val="24"/>
        </w:rPr>
      </w:pPr>
      <w:r w:rsidRPr="006A4A14">
        <w:rPr>
          <w:rFonts w:ascii="Arial" w:hAnsi="Arial" w:cs="Arial"/>
          <w:sz w:val="24"/>
          <w:szCs w:val="24"/>
        </w:rPr>
        <w:t xml:space="preserve">Display the green background at </w:t>
      </w:r>
      <w:r>
        <w:rPr>
          <w:rFonts w:ascii="Arial" w:hAnsi="Arial" w:cs="Arial"/>
          <w:sz w:val="24"/>
          <w:szCs w:val="24"/>
        </w:rPr>
        <w:t>5</w:t>
      </w:r>
      <w:r w:rsidRPr="006A4A14">
        <w:rPr>
          <w:rFonts w:ascii="Arial" w:hAnsi="Arial" w:cs="Arial"/>
          <w:sz w:val="24"/>
          <w:szCs w:val="24"/>
        </w:rPr>
        <w:t xml:space="preserve"> minutes.</w:t>
      </w:r>
    </w:p>
    <w:p w14:paraId="1E24FF34" w14:textId="77777777" w:rsidR="0046720D" w:rsidRPr="006A4A14" w:rsidRDefault="0046720D" w:rsidP="0046720D">
      <w:pPr>
        <w:numPr>
          <w:ilvl w:val="1"/>
          <w:numId w:val="4"/>
        </w:numPr>
        <w:spacing w:after="115"/>
        <w:ind w:hanging="360"/>
        <w:rPr>
          <w:rFonts w:ascii="Arial" w:hAnsi="Arial" w:cs="Arial"/>
          <w:sz w:val="24"/>
          <w:szCs w:val="24"/>
        </w:rPr>
      </w:pPr>
      <w:r w:rsidRPr="006A4A14">
        <w:rPr>
          <w:rFonts w:ascii="Arial" w:hAnsi="Arial" w:cs="Arial"/>
          <w:sz w:val="24"/>
          <w:szCs w:val="24"/>
        </w:rPr>
        <w:t xml:space="preserve">Display the yellow background </w:t>
      </w:r>
      <w:proofErr w:type="gramStart"/>
      <w:r w:rsidRPr="006A4A14">
        <w:rPr>
          <w:rFonts w:ascii="Arial" w:hAnsi="Arial" w:cs="Arial"/>
          <w:sz w:val="24"/>
          <w:szCs w:val="24"/>
        </w:rPr>
        <w:t>at</w:t>
      </w:r>
      <w:proofErr w:type="gramEnd"/>
      <w:r w:rsidRPr="006A4A14">
        <w:rPr>
          <w:rFonts w:ascii="Arial" w:hAnsi="Arial" w:cs="Arial"/>
          <w:sz w:val="24"/>
          <w:szCs w:val="24"/>
        </w:rPr>
        <w:t xml:space="preserve"> </w:t>
      </w:r>
      <w:r>
        <w:rPr>
          <w:rFonts w:ascii="Arial" w:hAnsi="Arial" w:cs="Arial"/>
          <w:sz w:val="24"/>
          <w:szCs w:val="24"/>
        </w:rPr>
        <w:t xml:space="preserve">6 </w:t>
      </w:r>
      <w:r w:rsidRPr="006A4A14">
        <w:rPr>
          <w:rFonts w:ascii="Arial" w:hAnsi="Arial" w:cs="Arial"/>
          <w:sz w:val="24"/>
          <w:szCs w:val="24"/>
        </w:rPr>
        <w:t>minutes.</w:t>
      </w:r>
    </w:p>
    <w:p w14:paraId="0C5F2890" w14:textId="77777777" w:rsidR="0046720D" w:rsidRPr="006A4A14" w:rsidRDefault="0046720D" w:rsidP="0046720D">
      <w:pPr>
        <w:numPr>
          <w:ilvl w:val="1"/>
          <w:numId w:val="4"/>
        </w:numPr>
        <w:spacing w:after="115"/>
        <w:ind w:hanging="360"/>
        <w:rPr>
          <w:rFonts w:ascii="Arial" w:hAnsi="Arial" w:cs="Arial"/>
          <w:sz w:val="24"/>
          <w:szCs w:val="24"/>
        </w:rPr>
      </w:pPr>
      <w:r w:rsidRPr="006A4A14">
        <w:rPr>
          <w:rFonts w:ascii="Arial" w:hAnsi="Arial" w:cs="Arial"/>
          <w:sz w:val="24"/>
          <w:szCs w:val="24"/>
        </w:rPr>
        <w:t xml:space="preserve">Display the red background at </w:t>
      </w:r>
      <w:r>
        <w:rPr>
          <w:rFonts w:ascii="Arial" w:hAnsi="Arial" w:cs="Arial"/>
          <w:sz w:val="24"/>
          <w:szCs w:val="24"/>
        </w:rPr>
        <w:t>7</w:t>
      </w:r>
      <w:r w:rsidRPr="006A4A14">
        <w:rPr>
          <w:rFonts w:ascii="Arial" w:hAnsi="Arial" w:cs="Arial"/>
          <w:sz w:val="24"/>
          <w:szCs w:val="24"/>
        </w:rPr>
        <w:t xml:space="preserve"> minutes. The red background will remain on for the remainder of the contestant’s speech.</w:t>
      </w:r>
    </w:p>
    <w:p w14:paraId="39A3D868" w14:textId="77777777" w:rsidR="0046720D" w:rsidRPr="003A6F34" w:rsidRDefault="0046720D" w:rsidP="0046720D">
      <w:pPr>
        <w:numPr>
          <w:ilvl w:val="1"/>
          <w:numId w:val="4"/>
        </w:numPr>
        <w:spacing w:after="115"/>
        <w:ind w:hanging="360"/>
        <w:rPr>
          <w:rFonts w:ascii="Arial" w:hAnsi="Arial" w:cs="Arial"/>
          <w:sz w:val="24"/>
          <w:szCs w:val="24"/>
        </w:rPr>
      </w:pPr>
      <w:r w:rsidRPr="003A6F34">
        <w:rPr>
          <w:rFonts w:ascii="Arial" w:hAnsi="Arial" w:cs="Arial"/>
          <w:sz w:val="24"/>
          <w:szCs w:val="24"/>
        </w:rPr>
        <w:t>If the International speech contestant’s time is less than 4 minutes 30 seconds, or if it exceeds 7 minutes 30 seconds, write the letters DQ next to the contestant’s name on your timer form.</w:t>
      </w:r>
    </w:p>
    <w:p w14:paraId="5DB1DB2E" w14:textId="77777777"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lastRenderedPageBreak/>
        <w:t>After each contestant finishes, except for the last contestant in each contest, time for 1 minute of silence, and briefly turn on the green background, indicating to the Toastmaster that the 1 minute of silence has expired.</w:t>
      </w:r>
    </w:p>
    <w:p w14:paraId="0B3265E8" w14:textId="77777777"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 xml:space="preserve">After the last contestant </w:t>
      </w:r>
      <w:r>
        <w:rPr>
          <w:rFonts w:ascii="Arial" w:hAnsi="Arial" w:cs="Arial"/>
          <w:sz w:val="24"/>
          <w:szCs w:val="24"/>
        </w:rPr>
        <w:t>completes their speech, t</w:t>
      </w:r>
      <w:r w:rsidRPr="006A4A14">
        <w:rPr>
          <w:rFonts w:ascii="Arial" w:hAnsi="Arial" w:cs="Arial"/>
          <w:sz w:val="24"/>
          <w:szCs w:val="24"/>
        </w:rPr>
        <w:t xml:space="preserve">he Judges will </w:t>
      </w:r>
      <w:r>
        <w:rPr>
          <w:rFonts w:ascii="Arial" w:hAnsi="Arial" w:cs="Arial"/>
          <w:sz w:val="24"/>
          <w:szCs w:val="24"/>
        </w:rPr>
        <w:t xml:space="preserve">have an indefinite amount of time to complete their ballots. </w:t>
      </w:r>
      <w:r w:rsidRPr="006A4A14">
        <w:rPr>
          <w:rFonts w:ascii="Arial" w:hAnsi="Arial" w:cs="Arial"/>
          <w:sz w:val="24"/>
          <w:szCs w:val="24"/>
        </w:rPr>
        <w:t xml:space="preserve"> </w:t>
      </w:r>
    </w:p>
    <w:p w14:paraId="277C21DE" w14:textId="77777777" w:rsidR="0046720D" w:rsidRPr="006A4A14" w:rsidRDefault="0046720D" w:rsidP="0046720D">
      <w:pPr>
        <w:numPr>
          <w:ilvl w:val="0"/>
          <w:numId w:val="4"/>
        </w:numPr>
        <w:spacing w:after="115"/>
        <w:ind w:hanging="360"/>
        <w:rPr>
          <w:rFonts w:ascii="Arial" w:hAnsi="Arial" w:cs="Arial"/>
          <w:sz w:val="24"/>
          <w:szCs w:val="24"/>
        </w:rPr>
      </w:pPr>
      <w:r w:rsidRPr="006A4A14">
        <w:rPr>
          <w:rFonts w:ascii="Arial" w:hAnsi="Arial" w:cs="Arial"/>
          <w:sz w:val="24"/>
          <w:szCs w:val="24"/>
        </w:rPr>
        <w:t>Time the contestant interviews if the contest toastmaster asks you to do so.</w:t>
      </w:r>
    </w:p>
    <w:p w14:paraId="258AB351" w14:textId="77777777" w:rsidR="0046720D" w:rsidRDefault="0046720D" w:rsidP="0046720D">
      <w:pPr>
        <w:spacing w:after="0"/>
        <w:rPr>
          <w:rFonts w:ascii="Arial" w:hAnsi="Arial" w:cs="Arial"/>
          <w:sz w:val="24"/>
          <w:szCs w:val="24"/>
        </w:rPr>
      </w:pPr>
    </w:p>
    <w:p w14:paraId="11D7B942" w14:textId="57EC767E" w:rsidR="0046720D" w:rsidRPr="006A4A14" w:rsidRDefault="0046720D" w:rsidP="0046720D">
      <w:pPr>
        <w:spacing w:after="0"/>
        <w:rPr>
          <w:rFonts w:ascii="Arial" w:hAnsi="Arial" w:cs="Arial"/>
          <w:sz w:val="24"/>
          <w:szCs w:val="24"/>
        </w:rPr>
      </w:pPr>
      <w:r w:rsidRPr="006A4A14">
        <w:rPr>
          <w:rFonts w:ascii="Arial" w:hAnsi="Arial" w:cs="Arial"/>
          <w:sz w:val="24"/>
          <w:szCs w:val="24"/>
        </w:rPr>
        <w:t>Are there any questions related to the Timer role?</w:t>
      </w:r>
    </w:p>
    <w:p w14:paraId="108AF2A5" w14:textId="77777777" w:rsidR="0046720D" w:rsidRDefault="0046720D" w:rsidP="0046720D">
      <w:pPr>
        <w:rPr>
          <w:rFonts w:ascii="Arial" w:hAnsi="Arial" w:cs="Arial"/>
          <w:i/>
          <w:sz w:val="24"/>
          <w:szCs w:val="24"/>
        </w:rPr>
      </w:pPr>
    </w:p>
    <w:p w14:paraId="1BEAC4BD" w14:textId="550DE159" w:rsidR="0046720D" w:rsidRPr="006A4A14" w:rsidRDefault="0046720D" w:rsidP="0046720D">
      <w:pPr>
        <w:rPr>
          <w:rFonts w:ascii="Arial" w:hAnsi="Arial" w:cs="Arial"/>
          <w:sz w:val="24"/>
          <w:szCs w:val="24"/>
        </w:rPr>
      </w:pPr>
      <w:r w:rsidRPr="006A4A14">
        <w:rPr>
          <w:rFonts w:ascii="Arial" w:hAnsi="Arial" w:cs="Arial"/>
          <w:i/>
          <w:sz w:val="24"/>
          <w:szCs w:val="24"/>
        </w:rPr>
        <w:t>The Timers are now briefed and can return to the contest room</w:t>
      </w:r>
      <w:r w:rsidRPr="006A4A14">
        <w:rPr>
          <w:rFonts w:ascii="Arial" w:hAnsi="Arial" w:cs="Arial"/>
          <w:sz w:val="24"/>
          <w:szCs w:val="24"/>
        </w:rPr>
        <w:t>.</w:t>
      </w:r>
    </w:p>
    <w:p w14:paraId="0A581D38" w14:textId="77777777" w:rsidR="0046720D" w:rsidRPr="00A46C63" w:rsidRDefault="0046720D" w:rsidP="0046720D">
      <w:pPr>
        <w:pStyle w:val="Heading2"/>
        <w:spacing w:after="200"/>
        <w:rPr>
          <w:rFonts w:ascii="Arial" w:hAnsi="Arial" w:cs="Arial"/>
          <w:b/>
          <w:bCs/>
          <w:sz w:val="24"/>
          <w:szCs w:val="24"/>
        </w:rPr>
      </w:pPr>
      <w:r w:rsidRPr="00A46C63">
        <w:rPr>
          <w:rFonts w:ascii="Arial" w:hAnsi="Arial" w:cs="Arial"/>
          <w:b/>
          <w:bCs/>
          <w:sz w:val="24"/>
          <w:szCs w:val="24"/>
        </w:rPr>
        <w:t>Ballot Counters</w:t>
      </w:r>
    </w:p>
    <w:p w14:paraId="716594FA" w14:textId="2E24251A" w:rsidR="0046720D" w:rsidRPr="00C455F4" w:rsidRDefault="0046720D" w:rsidP="0046720D">
      <w:pPr>
        <w:numPr>
          <w:ilvl w:val="0"/>
          <w:numId w:val="5"/>
        </w:numPr>
        <w:spacing w:after="115"/>
        <w:ind w:hanging="360"/>
        <w:rPr>
          <w:rFonts w:ascii="Arial" w:hAnsi="Arial" w:cs="Arial"/>
          <w:b/>
          <w:bCs/>
          <w:color w:val="auto"/>
          <w:sz w:val="24"/>
          <w:szCs w:val="24"/>
        </w:rPr>
      </w:pPr>
      <w:r w:rsidRPr="00601330">
        <w:rPr>
          <w:rFonts w:ascii="Arial" w:hAnsi="Arial" w:cs="Arial"/>
          <w:color w:val="auto"/>
          <w:sz w:val="24"/>
          <w:szCs w:val="24"/>
        </w:rPr>
        <w:t xml:space="preserve">Each of the judges </w:t>
      </w:r>
      <w:r w:rsidR="00413280">
        <w:rPr>
          <w:rFonts w:ascii="Arial" w:hAnsi="Arial" w:cs="Arial"/>
          <w:color w:val="auto"/>
          <w:sz w:val="24"/>
          <w:szCs w:val="24"/>
        </w:rPr>
        <w:t xml:space="preserve">will place </w:t>
      </w:r>
      <w:r w:rsidRPr="00601330">
        <w:rPr>
          <w:rFonts w:ascii="Arial" w:hAnsi="Arial" w:cs="Arial"/>
          <w:color w:val="auto"/>
          <w:sz w:val="24"/>
          <w:szCs w:val="24"/>
        </w:rPr>
        <w:t xml:space="preserve">the lower half of the ballot </w:t>
      </w:r>
      <w:r w:rsidR="00413280">
        <w:rPr>
          <w:rFonts w:ascii="Arial" w:hAnsi="Arial" w:cs="Arial"/>
          <w:color w:val="auto"/>
          <w:sz w:val="24"/>
          <w:szCs w:val="24"/>
        </w:rPr>
        <w:t>in an envelope</w:t>
      </w:r>
      <w:r w:rsidR="00F07439">
        <w:rPr>
          <w:rFonts w:ascii="Arial" w:hAnsi="Arial" w:cs="Arial"/>
          <w:color w:val="auto"/>
          <w:sz w:val="24"/>
          <w:szCs w:val="24"/>
        </w:rPr>
        <w:t xml:space="preserve">.  They will discretely hold the envelope at their side for you to pick it up. </w:t>
      </w:r>
      <w:r w:rsidR="00413280">
        <w:rPr>
          <w:rFonts w:ascii="Arial" w:hAnsi="Arial" w:cs="Arial"/>
          <w:color w:val="auto"/>
          <w:sz w:val="24"/>
          <w:szCs w:val="24"/>
        </w:rPr>
        <w:t xml:space="preserve"> When you see me stand</w:t>
      </w:r>
      <w:r w:rsidR="00F07439">
        <w:rPr>
          <w:rFonts w:ascii="Arial" w:hAnsi="Arial" w:cs="Arial"/>
          <w:color w:val="auto"/>
          <w:sz w:val="24"/>
          <w:szCs w:val="24"/>
        </w:rPr>
        <w:t xml:space="preserve">, please stand as well. </w:t>
      </w:r>
      <w:r w:rsidRPr="00601330">
        <w:rPr>
          <w:rFonts w:ascii="Arial" w:hAnsi="Arial" w:cs="Arial"/>
          <w:color w:val="auto"/>
          <w:sz w:val="24"/>
          <w:szCs w:val="24"/>
        </w:rPr>
        <w:t xml:space="preserve"> </w:t>
      </w:r>
      <w:r w:rsidR="00F07439">
        <w:rPr>
          <w:rFonts w:ascii="Arial" w:hAnsi="Arial" w:cs="Arial"/>
          <w:color w:val="auto"/>
          <w:sz w:val="24"/>
          <w:szCs w:val="24"/>
        </w:rPr>
        <w:t>May I please have all the judges raise your hand.  Ballot counters, please notice who the judges are.</w:t>
      </w:r>
    </w:p>
    <w:p w14:paraId="6D938108" w14:textId="77777777" w:rsidR="0046720D" w:rsidRPr="00E05E9F" w:rsidRDefault="0046720D" w:rsidP="0046720D">
      <w:pPr>
        <w:spacing w:after="120"/>
        <w:ind w:left="1080"/>
        <w:rPr>
          <w:rFonts w:ascii="Arial" w:hAnsi="Arial" w:cs="Arial"/>
          <w:sz w:val="2"/>
          <w:szCs w:val="2"/>
        </w:rPr>
      </w:pPr>
    </w:p>
    <w:p w14:paraId="33FC2BFE" w14:textId="6EF214C9" w:rsidR="0046720D" w:rsidRPr="00F07439" w:rsidRDefault="0046720D" w:rsidP="00F07439">
      <w:pPr>
        <w:pStyle w:val="ListParagraph"/>
        <w:numPr>
          <w:ilvl w:val="0"/>
          <w:numId w:val="5"/>
        </w:numPr>
        <w:spacing w:after="115"/>
        <w:rPr>
          <w:rFonts w:ascii="Arial" w:hAnsi="Arial" w:cs="Arial"/>
          <w:color w:val="auto"/>
          <w:sz w:val="24"/>
          <w:szCs w:val="24"/>
        </w:rPr>
      </w:pPr>
      <w:r w:rsidRPr="00F07439">
        <w:rPr>
          <w:rFonts w:ascii="Arial" w:hAnsi="Arial" w:cs="Arial"/>
          <w:color w:val="auto"/>
          <w:sz w:val="24"/>
          <w:szCs w:val="24"/>
        </w:rPr>
        <w:t xml:space="preserve">When I have all the ballots, including the Tie breaker ballot, and the Timing Records, I will let the Toastmaster know that all ballots have been collected. </w:t>
      </w:r>
    </w:p>
    <w:p w14:paraId="54A15430" w14:textId="77777777" w:rsidR="00F07439" w:rsidRPr="00F07439" w:rsidRDefault="00F07439" w:rsidP="00F07439">
      <w:pPr>
        <w:pStyle w:val="ListParagraph"/>
        <w:rPr>
          <w:rFonts w:ascii="Arial" w:hAnsi="Arial" w:cs="Arial"/>
          <w:color w:val="auto"/>
          <w:sz w:val="24"/>
          <w:szCs w:val="24"/>
        </w:rPr>
      </w:pPr>
    </w:p>
    <w:p w14:paraId="6C3083F1" w14:textId="466C4323" w:rsidR="0046720D" w:rsidRPr="006A4A14" w:rsidRDefault="0046720D" w:rsidP="0046720D">
      <w:pPr>
        <w:numPr>
          <w:ilvl w:val="0"/>
          <w:numId w:val="5"/>
        </w:numPr>
        <w:spacing w:after="115"/>
        <w:ind w:hanging="360"/>
        <w:rPr>
          <w:rFonts w:ascii="Arial" w:hAnsi="Arial" w:cs="Arial"/>
          <w:sz w:val="24"/>
          <w:szCs w:val="24"/>
        </w:rPr>
      </w:pPr>
      <w:r w:rsidRPr="00A46C63">
        <w:rPr>
          <w:rFonts w:ascii="Arial" w:hAnsi="Arial" w:cs="Arial"/>
          <w:sz w:val="24"/>
          <w:szCs w:val="24"/>
        </w:rPr>
        <w:t xml:space="preserve">We will again return to the Contest Officials room to count the ballots after the </w:t>
      </w:r>
      <w:r w:rsidR="00A46C63" w:rsidRPr="00A46C63">
        <w:rPr>
          <w:rFonts w:ascii="Arial" w:hAnsi="Arial" w:cs="Arial"/>
          <w:sz w:val="24"/>
          <w:szCs w:val="24"/>
        </w:rPr>
        <w:t xml:space="preserve">Evaluation Contest and </w:t>
      </w:r>
      <w:r w:rsidRPr="00A46C63">
        <w:rPr>
          <w:rFonts w:ascii="Arial" w:hAnsi="Arial" w:cs="Arial"/>
          <w:sz w:val="24"/>
          <w:szCs w:val="24"/>
        </w:rPr>
        <w:t>International Speech Contest</w:t>
      </w:r>
      <w:r w:rsidR="00A46C63" w:rsidRPr="00A46C63">
        <w:rPr>
          <w:rFonts w:ascii="Arial" w:hAnsi="Arial" w:cs="Arial"/>
          <w:sz w:val="24"/>
          <w:szCs w:val="24"/>
        </w:rPr>
        <w:t xml:space="preserve"> to </w:t>
      </w:r>
      <w:r w:rsidRPr="00A46C63">
        <w:rPr>
          <w:rFonts w:ascii="Arial" w:hAnsi="Arial" w:cs="Arial"/>
          <w:sz w:val="24"/>
          <w:szCs w:val="24"/>
        </w:rPr>
        <w:t xml:space="preserve">determine the contest winners. </w:t>
      </w:r>
    </w:p>
    <w:p w14:paraId="1C429822" w14:textId="2B595E47" w:rsidR="0046720D" w:rsidRPr="006A4A14" w:rsidRDefault="0046720D" w:rsidP="0046720D">
      <w:pPr>
        <w:numPr>
          <w:ilvl w:val="0"/>
          <w:numId w:val="5"/>
        </w:numPr>
        <w:spacing w:after="115"/>
        <w:ind w:hanging="360"/>
        <w:rPr>
          <w:rFonts w:ascii="Arial" w:hAnsi="Arial" w:cs="Arial"/>
          <w:sz w:val="24"/>
          <w:szCs w:val="24"/>
        </w:rPr>
      </w:pPr>
      <w:r w:rsidRPr="006A4A14">
        <w:rPr>
          <w:rFonts w:ascii="Arial" w:hAnsi="Arial" w:cs="Arial"/>
          <w:sz w:val="24"/>
          <w:szCs w:val="24"/>
        </w:rPr>
        <w:t>Each of the ballot counters will tally the results.  We will verify scores and determine the winner.</w:t>
      </w:r>
    </w:p>
    <w:p w14:paraId="41D31343" w14:textId="77777777" w:rsidR="0046720D" w:rsidRPr="006A4A14" w:rsidRDefault="0046720D" w:rsidP="0046720D">
      <w:pPr>
        <w:numPr>
          <w:ilvl w:val="0"/>
          <w:numId w:val="5"/>
        </w:numPr>
        <w:spacing w:after="115"/>
        <w:ind w:hanging="360"/>
        <w:rPr>
          <w:rFonts w:ascii="Arial" w:hAnsi="Arial" w:cs="Arial"/>
          <w:sz w:val="24"/>
          <w:szCs w:val="24"/>
        </w:rPr>
      </w:pPr>
      <w:r w:rsidRPr="006A4A14">
        <w:rPr>
          <w:rFonts w:ascii="Arial" w:hAnsi="Arial" w:cs="Arial"/>
          <w:sz w:val="24"/>
          <w:szCs w:val="24"/>
        </w:rPr>
        <w:t xml:space="preserve">Since you’ll be involved in counting the ballots and determining the placement of each contestant, it’s critical that you do not discuss the scores or placement of any </w:t>
      </w:r>
      <w:proofErr w:type="gramStart"/>
      <w:r w:rsidRPr="006A4A14">
        <w:rPr>
          <w:rFonts w:ascii="Arial" w:hAnsi="Arial" w:cs="Arial"/>
          <w:sz w:val="24"/>
          <w:szCs w:val="24"/>
        </w:rPr>
        <w:t>contestant</w:t>
      </w:r>
      <w:proofErr w:type="gramEnd"/>
      <w:r w:rsidRPr="006A4A14">
        <w:rPr>
          <w:rFonts w:ascii="Arial" w:hAnsi="Arial" w:cs="Arial"/>
          <w:sz w:val="24"/>
          <w:szCs w:val="24"/>
        </w:rPr>
        <w:t xml:space="preserve"> either during or after this contest.</w:t>
      </w:r>
    </w:p>
    <w:p w14:paraId="0A2B47CF" w14:textId="77777777" w:rsidR="0046720D" w:rsidRPr="006A4A14" w:rsidRDefault="0046720D" w:rsidP="0046720D">
      <w:pPr>
        <w:numPr>
          <w:ilvl w:val="0"/>
          <w:numId w:val="5"/>
        </w:numPr>
        <w:spacing w:after="115"/>
        <w:ind w:hanging="360"/>
        <w:rPr>
          <w:rFonts w:ascii="Arial" w:hAnsi="Arial" w:cs="Arial"/>
          <w:sz w:val="24"/>
          <w:szCs w:val="24"/>
        </w:rPr>
      </w:pPr>
      <w:r w:rsidRPr="006A4A14">
        <w:rPr>
          <w:rFonts w:ascii="Arial" w:hAnsi="Arial" w:cs="Arial"/>
          <w:sz w:val="24"/>
          <w:szCs w:val="24"/>
        </w:rPr>
        <w:t>Are there any questions regarding the Ballot Counter role?</w:t>
      </w:r>
    </w:p>
    <w:p w14:paraId="396E7883" w14:textId="77777777" w:rsidR="0046720D" w:rsidRPr="00A46C63" w:rsidRDefault="0046720D" w:rsidP="0046720D">
      <w:pPr>
        <w:pStyle w:val="Heading2"/>
        <w:spacing w:after="200"/>
        <w:rPr>
          <w:rFonts w:ascii="Arial" w:hAnsi="Arial" w:cs="Arial"/>
          <w:b/>
          <w:bCs/>
          <w:sz w:val="24"/>
          <w:szCs w:val="24"/>
        </w:rPr>
      </w:pPr>
      <w:r w:rsidRPr="00A46C63">
        <w:rPr>
          <w:rFonts w:ascii="Arial" w:hAnsi="Arial" w:cs="Arial"/>
          <w:b/>
          <w:bCs/>
          <w:sz w:val="24"/>
          <w:szCs w:val="24"/>
        </w:rPr>
        <w:t>Judges</w:t>
      </w:r>
    </w:p>
    <w:p w14:paraId="5E1208CA" w14:textId="77777777"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You must remain anonymous during the Speech Contest. Please maintain your anonymit</w:t>
      </w:r>
      <w:r>
        <w:rPr>
          <w:rFonts w:ascii="Arial" w:hAnsi="Arial" w:cs="Arial"/>
          <w:sz w:val="24"/>
          <w:szCs w:val="24"/>
        </w:rPr>
        <w:t>y</w:t>
      </w:r>
      <w:r w:rsidRPr="006A4A14">
        <w:rPr>
          <w:rFonts w:ascii="Arial" w:hAnsi="Arial" w:cs="Arial"/>
          <w:sz w:val="24"/>
          <w:szCs w:val="24"/>
        </w:rPr>
        <w:t xml:space="preserve">.  </w:t>
      </w:r>
    </w:p>
    <w:p w14:paraId="74E806FF" w14:textId="637B2E5A"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Please read and sign the Judge’s Certification of Eligibility and Code of Ethics forms provided to you. </w:t>
      </w:r>
    </w:p>
    <w:p w14:paraId="046147C5" w14:textId="3E965AB6" w:rsidR="0046720D"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lastRenderedPageBreak/>
        <w:t>These forms certify that you are a Toastmaster in good standing for the last 6 months, that you’ve completed at least Level 2 in Pathways, or</w:t>
      </w:r>
      <w:r w:rsidR="000B3A04">
        <w:rPr>
          <w:rFonts w:ascii="Arial" w:hAnsi="Arial" w:cs="Arial"/>
          <w:sz w:val="24"/>
          <w:szCs w:val="24"/>
        </w:rPr>
        <w:t xml:space="preserve"> </w:t>
      </w:r>
      <w:r w:rsidR="000B3A04" w:rsidRPr="000B3A04">
        <w:rPr>
          <w:rFonts w:ascii="Arial" w:hAnsi="Arial" w:cs="Arial"/>
          <w:sz w:val="24"/>
          <w:szCs w:val="24"/>
        </w:rPr>
        <w:t>earned a Distinguished Toastmaster award</w:t>
      </w:r>
      <w:r w:rsidRPr="000B3A04">
        <w:rPr>
          <w:rFonts w:ascii="Arial" w:hAnsi="Arial" w:cs="Arial"/>
          <w:sz w:val="24"/>
          <w:szCs w:val="24"/>
        </w:rPr>
        <w:t>, and have met the other requireme</w:t>
      </w:r>
      <w:r w:rsidRPr="006A4A14">
        <w:rPr>
          <w:rFonts w:ascii="Arial" w:hAnsi="Arial" w:cs="Arial"/>
          <w:sz w:val="24"/>
          <w:szCs w:val="24"/>
        </w:rPr>
        <w:t>nts in that form.</w:t>
      </w:r>
    </w:p>
    <w:p w14:paraId="230B1008" w14:textId="2E04C994" w:rsidR="0046720D" w:rsidRPr="006A4A14" w:rsidRDefault="0046720D" w:rsidP="0046720D">
      <w:pPr>
        <w:numPr>
          <w:ilvl w:val="0"/>
          <w:numId w:val="1"/>
        </w:numPr>
        <w:spacing w:after="115"/>
        <w:ind w:hanging="360"/>
        <w:rPr>
          <w:rFonts w:ascii="Arial" w:hAnsi="Arial" w:cs="Arial"/>
          <w:i/>
          <w:sz w:val="24"/>
          <w:szCs w:val="24"/>
        </w:rPr>
      </w:pPr>
      <w:r>
        <w:rPr>
          <w:rFonts w:ascii="Arial" w:hAnsi="Arial" w:cs="Arial"/>
          <w:sz w:val="24"/>
          <w:szCs w:val="24"/>
        </w:rPr>
        <w:t xml:space="preserve">Are </w:t>
      </w:r>
      <w:r w:rsidRPr="006A4A14">
        <w:rPr>
          <w:rFonts w:ascii="Arial" w:hAnsi="Arial" w:cs="Arial"/>
          <w:sz w:val="24"/>
          <w:szCs w:val="24"/>
        </w:rPr>
        <w:t xml:space="preserve">any of you a member of a club with any of the contestants listed on the contest program?  </w:t>
      </w:r>
      <w:r w:rsidRPr="006A4A14">
        <w:rPr>
          <w:rFonts w:ascii="Arial" w:hAnsi="Arial" w:cs="Arial"/>
          <w:i/>
          <w:sz w:val="24"/>
          <w:szCs w:val="24"/>
        </w:rPr>
        <w:t>(</w:t>
      </w:r>
      <w:r w:rsidRPr="006A4A14">
        <w:rPr>
          <w:rFonts w:ascii="Arial" w:hAnsi="Arial" w:cs="Arial"/>
          <w:b/>
          <w:i/>
          <w:sz w:val="24"/>
          <w:szCs w:val="24"/>
        </w:rPr>
        <w:t xml:space="preserve">Area contests: </w:t>
      </w:r>
      <w:r w:rsidRPr="006A4A14">
        <w:rPr>
          <w:rFonts w:ascii="Arial" w:hAnsi="Arial" w:cs="Arial"/>
          <w:i/>
          <w:sz w:val="24"/>
          <w:szCs w:val="24"/>
        </w:rPr>
        <w:t>If more than one judge is a member in a club with any given contestant, one of those judges will not be able to serve as a judge in this contest</w:t>
      </w:r>
      <w:r w:rsidRPr="006A4A14">
        <w:rPr>
          <w:rFonts w:ascii="Arial" w:hAnsi="Arial" w:cs="Arial"/>
          <w:b/>
          <w:i/>
          <w:sz w:val="24"/>
          <w:szCs w:val="24"/>
        </w:rPr>
        <w:t>. Division contests</w:t>
      </w:r>
      <w:r w:rsidR="00A46C63" w:rsidRPr="006A4A14">
        <w:rPr>
          <w:rFonts w:ascii="Arial" w:hAnsi="Arial" w:cs="Arial"/>
          <w:b/>
          <w:i/>
          <w:sz w:val="24"/>
          <w:szCs w:val="24"/>
        </w:rPr>
        <w:t>: No</w:t>
      </w:r>
      <w:r w:rsidRPr="006A4A14">
        <w:rPr>
          <w:rFonts w:ascii="Arial" w:hAnsi="Arial" w:cs="Arial"/>
          <w:i/>
          <w:sz w:val="24"/>
          <w:szCs w:val="24"/>
        </w:rPr>
        <w:t xml:space="preserve"> judge may be a member of any club in which a contestant is a member.)</w:t>
      </w:r>
    </w:p>
    <w:p w14:paraId="7A72D6F9" w14:textId="77777777" w:rsidR="0046720D" w:rsidRDefault="0046720D" w:rsidP="0046720D">
      <w:pPr>
        <w:numPr>
          <w:ilvl w:val="0"/>
          <w:numId w:val="1"/>
        </w:numPr>
        <w:spacing w:after="115"/>
        <w:ind w:hanging="360"/>
        <w:rPr>
          <w:rFonts w:ascii="Arial" w:hAnsi="Arial" w:cs="Arial"/>
          <w:sz w:val="24"/>
          <w:szCs w:val="24"/>
        </w:rPr>
      </w:pPr>
      <w:r>
        <w:rPr>
          <w:rFonts w:ascii="Arial" w:hAnsi="Arial" w:cs="Arial"/>
          <w:sz w:val="24"/>
          <w:szCs w:val="24"/>
        </w:rPr>
        <w:t>Are a</w:t>
      </w:r>
      <w:r w:rsidRPr="006A4A14">
        <w:rPr>
          <w:rFonts w:ascii="Arial" w:hAnsi="Arial" w:cs="Arial"/>
          <w:sz w:val="24"/>
          <w:szCs w:val="24"/>
        </w:rPr>
        <w:t>ny of you currently competing in a contest, or planning to compete in a speech contest this round?  If so, you will not be able to serve as a judge in this contest.</w:t>
      </w:r>
    </w:p>
    <w:p w14:paraId="47319478" w14:textId="6A54940D" w:rsidR="00A46C63" w:rsidRPr="000B3A04" w:rsidRDefault="000B3A04" w:rsidP="0046720D">
      <w:pPr>
        <w:numPr>
          <w:ilvl w:val="0"/>
          <w:numId w:val="1"/>
        </w:numPr>
        <w:spacing w:after="115"/>
        <w:ind w:hanging="360"/>
        <w:rPr>
          <w:rFonts w:ascii="Arial" w:hAnsi="Arial" w:cs="Arial"/>
          <w:sz w:val="28"/>
          <w:szCs w:val="28"/>
        </w:rPr>
      </w:pPr>
      <w:r>
        <w:rPr>
          <w:rFonts w:ascii="Arial" w:hAnsi="Arial" w:cs="Arial"/>
          <w:sz w:val="24"/>
          <w:szCs w:val="24"/>
        </w:rPr>
        <w:t xml:space="preserve">Are any of you </w:t>
      </w:r>
      <w:r w:rsidR="00A46C63">
        <w:rPr>
          <w:rFonts w:ascii="Arial" w:hAnsi="Arial" w:cs="Arial"/>
          <w:sz w:val="24"/>
          <w:szCs w:val="24"/>
        </w:rPr>
        <w:t>candidates for a District Role?</w:t>
      </w:r>
      <w:r w:rsidRPr="000B3A04">
        <w:t xml:space="preserve"> </w:t>
      </w:r>
      <w:r w:rsidRPr="000B3A04">
        <w:rPr>
          <w:rFonts w:ascii="Arial" w:hAnsi="Arial" w:cs="Arial"/>
          <w:sz w:val="24"/>
          <w:szCs w:val="24"/>
        </w:rPr>
        <w:t>Candidates for District positions elected by the District Council for the term beginning the upcoming July 1.</w:t>
      </w:r>
    </w:p>
    <w:p w14:paraId="22AE0705" w14:textId="77777777" w:rsidR="0046720D" w:rsidRPr="00D7709D" w:rsidRDefault="0046720D" w:rsidP="0046720D">
      <w:pPr>
        <w:numPr>
          <w:ilvl w:val="0"/>
          <w:numId w:val="1"/>
        </w:numPr>
        <w:spacing w:after="115"/>
        <w:ind w:hanging="360"/>
        <w:rPr>
          <w:rFonts w:ascii="Arial" w:hAnsi="Arial" w:cs="Arial"/>
          <w:b/>
          <w:bCs/>
          <w:color w:val="7030A0"/>
          <w:sz w:val="24"/>
          <w:szCs w:val="24"/>
        </w:rPr>
      </w:pPr>
      <w:r w:rsidRPr="006A4A14">
        <w:rPr>
          <w:rFonts w:ascii="Arial" w:hAnsi="Arial" w:cs="Arial"/>
          <w:sz w:val="24"/>
          <w:szCs w:val="24"/>
        </w:rPr>
        <w:t xml:space="preserve">You are to remain unbiased toward each contestant.  Do not be influenced by a contestant’s club, area, division, or experience in Toastmasters.  Do not consider the contestant’s age, sex, race, creed, national origin, profession, or political beliefs.  Instead, focus only the factors found on the ballot for the given speech contest.  </w:t>
      </w:r>
    </w:p>
    <w:p w14:paraId="400557D3" w14:textId="753F1FAA" w:rsidR="00D7709D" w:rsidRPr="006A4A14" w:rsidRDefault="00D7709D" w:rsidP="0046720D">
      <w:pPr>
        <w:numPr>
          <w:ilvl w:val="0"/>
          <w:numId w:val="1"/>
        </w:numPr>
        <w:spacing w:after="115"/>
        <w:ind w:hanging="360"/>
        <w:rPr>
          <w:rFonts w:ascii="Arial" w:hAnsi="Arial" w:cs="Arial"/>
          <w:b/>
          <w:bCs/>
          <w:color w:val="7030A0"/>
          <w:sz w:val="24"/>
          <w:szCs w:val="24"/>
        </w:rPr>
      </w:pPr>
      <w:r>
        <w:rPr>
          <w:rFonts w:ascii="Arial" w:hAnsi="Arial" w:cs="Arial"/>
          <w:sz w:val="24"/>
          <w:szCs w:val="24"/>
        </w:rPr>
        <w:t xml:space="preserve">Please sign and print your name on the lower portion of the ballot </w:t>
      </w:r>
      <w:proofErr w:type="gramStart"/>
      <w:r>
        <w:rPr>
          <w:rFonts w:ascii="Arial" w:hAnsi="Arial" w:cs="Arial"/>
          <w:sz w:val="24"/>
          <w:szCs w:val="24"/>
        </w:rPr>
        <w:t>at this time</w:t>
      </w:r>
      <w:proofErr w:type="gramEnd"/>
      <w:r>
        <w:rPr>
          <w:rFonts w:ascii="Arial" w:hAnsi="Arial" w:cs="Arial"/>
          <w:sz w:val="24"/>
          <w:szCs w:val="24"/>
        </w:rPr>
        <w:t>.</w:t>
      </w:r>
    </w:p>
    <w:p w14:paraId="09500856" w14:textId="77777777" w:rsidR="0046720D" w:rsidRDefault="0046720D" w:rsidP="0046720D">
      <w:pPr>
        <w:pStyle w:val="NoSpacing"/>
      </w:pPr>
    </w:p>
    <w:p w14:paraId="02AA79E8" w14:textId="77777777" w:rsidR="0046720D" w:rsidRPr="006A4A14" w:rsidRDefault="0046720D" w:rsidP="0046720D">
      <w:pPr>
        <w:spacing w:after="115"/>
        <w:jc w:val="center"/>
        <w:rPr>
          <w:rFonts w:ascii="Arial" w:hAnsi="Arial" w:cs="Arial"/>
          <w:b/>
          <w:bCs/>
          <w:color w:val="7030A0"/>
          <w:sz w:val="24"/>
          <w:szCs w:val="24"/>
        </w:rPr>
      </w:pPr>
      <w:r>
        <w:rPr>
          <w:rFonts w:ascii="Arial" w:hAnsi="Arial" w:cs="Arial"/>
          <w:b/>
          <w:bCs/>
          <w:color w:val="7030A0"/>
          <w:sz w:val="24"/>
          <w:szCs w:val="24"/>
        </w:rPr>
        <w:t xml:space="preserve">Spring </w:t>
      </w:r>
      <w:r w:rsidRPr="006A4A14">
        <w:rPr>
          <w:rFonts w:ascii="Arial" w:hAnsi="Arial" w:cs="Arial"/>
          <w:b/>
          <w:bCs/>
          <w:color w:val="7030A0"/>
          <w:sz w:val="24"/>
          <w:szCs w:val="24"/>
        </w:rPr>
        <w:t xml:space="preserve">Speech Contest </w:t>
      </w:r>
      <w:r>
        <w:rPr>
          <w:rFonts w:ascii="Arial" w:hAnsi="Arial" w:cs="Arial"/>
          <w:b/>
          <w:bCs/>
          <w:color w:val="7030A0"/>
          <w:sz w:val="24"/>
          <w:szCs w:val="24"/>
        </w:rPr>
        <w:t xml:space="preserve">Judges </w:t>
      </w:r>
      <w:r w:rsidRPr="006A4A14">
        <w:rPr>
          <w:rFonts w:ascii="Arial" w:hAnsi="Arial" w:cs="Arial"/>
          <w:b/>
          <w:bCs/>
          <w:color w:val="7030A0"/>
          <w:sz w:val="24"/>
          <w:szCs w:val="24"/>
        </w:rPr>
        <w:t>Briefing Instructions</w:t>
      </w:r>
    </w:p>
    <w:p w14:paraId="61136244" w14:textId="77777777" w:rsidR="0046720D" w:rsidRDefault="0046720D" w:rsidP="0046720D">
      <w:pPr>
        <w:spacing w:after="115"/>
        <w:rPr>
          <w:rFonts w:ascii="Arial" w:hAnsi="Arial" w:cs="Arial"/>
          <w:sz w:val="24"/>
          <w:szCs w:val="24"/>
        </w:rPr>
      </w:pPr>
    </w:p>
    <w:p w14:paraId="3FADB242" w14:textId="77777777" w:rsidR="0046720D" w:rsidRDefault="0046720D" w:rsidP="0046720D">
      <w:pPr>
        <w:spacing w:after="115"/>
        <w:rPr>
          <w:rFonts w:ascii="Arial" w:hAnsi="Arial" w:cs="Arial"/>
          <w:sz w:val="24"/>
          <w:szCs w:val="24"/>
        </w:rPr>
      </w:pPr>
      <w:r>
        <w:rPr>
          <w:rFonts w:ascii="Arial" w:hAnsi="Arial" w:cs="Arial"/>
          <w:sz w:val="24"/>
          <w:szCs w:val="24"/>
        </w:rPr>
        <w:t>Please r</w:t>
      </w:r>
      <w:r w:rsidRPr="0043029C">
        <w:rPr>
          <w:rFonts w:ascii="Arial" w:hAnsi="Arial" w:cs="Arial"/>
          <w:sz w:val="24"/>
          <w:szCs w:val="24"/>
        </w:rPr>
        <w:t xml:space="preserve">emember, in the </w:t>
      </w:r>
      <w:r>
        <w:rPr>
          <w:rFonts w:ascii="Arial" w:hAnsi="Arial" w:cs="Arial"/>
          <w:sz w:val="24"/>
          <w:szCs w:val="24"/>
        </w:rPr>
        <w:t>Evaluation</w:t>
      </w:r>
      <w:r w:rsidRPr="0043029C">
        <w:rPr>
          <w:rFonts w:ascii="Arial" w:hAnsi="Arial" w:cs="Arial"/>
          <w:sz w:val="24"/>
          <w:szCs w:val="24"/>
        </w:rPr>
        <w:t xml:space="preserve"> Contests all contestants </w:t>
      </w:r>
      <w:r>
        <w:rPr>
          <w:rFonts w:ascii="Arial" w:hAnsi="Arial" w:cs="Arial"/>
          <w:sz w:val="24"/>
          <w:szCs w:val="24"/>
        </w:rPr>
        <w:t xml:space="preserve">will be providing </w:t>
      </w:r>
      <w:proofErr w:type="gramStart"/>
      <w:r>
        <w:rPr>
          <w:rFonts w:ascii="Arial" w:hAnsi="Arial" w:cs="Arial"/>
          <w:sz w:val="24"/>
          <w:szCs w:val="24"/>
        </w:rPr>
        <w:t>and</w:t>
      </w:r>
      <w:proofErr w:type="gramEnd"/>
      <w:r>
        <w:rPr>
          <w:rFonts w:ascii="Arial" w:hAnsi="Arial" w:cs="Arial"/>
          <w:sz w:val="24"/>
          <w:szCs w:val="24"/>
        </w:rPr>
        <w:t xml:space="preserve"> evaluation of the Target Speaker’s speech.</w:t>
      </w:r>
    </w:p>
    <w:p w14:paraId="059C5982" w14:textId="77777777" w:rsidR="0046720D" w:rsidRPr="004536A4" w:rsidRDefault="0046720D" w:rsidP="0046720D">
      <w:pPr>
        <w:pStyle w:val="NoSpacing"/>
        <w:rPr>
          <w:sz w:val="4"/>
          <w:szCs w:val="4"/>
        </w:rPr>
      </w:pPr>
    </w:p>
    <w:p w14:paraId="5A22874C" w14:textId="77777777" w:rsidR="0046720D" w:rsidRDefault="0046720D" w:rsidP="0046720D">
      <w:pPr>
        <w:numPr>
          <w:ilvl w:val="0"/>
          <w:numId w:val="1"/>
        </w:numPr>
        <w:spacing w:before="120" w:after="0"/>
        <w:ind w:hanging="360"/>
        <w:rPr>
          <w:rFonts w:ascii="Arial" w:hAnsi="Arial" w:cs="Arial"/>
          <w:sz w:val="24"/>
          <w:szCs w:val="24"/>
        </w:rPr>
      </w:pPr>
      <w:r w:rsidRPr="006A4A14">
        <w:rPr>
          <w:rFonts w:ascii="Arial" w:hAnsi="Arial" w:cs="Arial"/>
          <w:sz w:val="24"/>
          <w:szCs w:val="24"/>
        </w:rPr>
        <w:t xml:space="preserve">When Judging, the final score is based on </w:t>
      </w:r>
      <w:r>
        <w:rPr>
          <w:rFonts w:ascii="Arial" w:hAnsi="Arial" w:cs="Arial"/>
          <w:sz w:val="24"/>
          <w:szCs w:val="24"/>
        </w:rPr>
        <w:t>Analytical Quality</w:t>
      </w:r>
      <w:r w:rsidRPr="006A4A14">
        <w:rPr>
          <w:rFonts w:ascii="Arial" w:hAnsi="Arial" w:cs="Arial"/>
          <w:sz w:val="24"/>
          <w:szCs w:val="24"/>
        </w:rPr>
        <w:t xml:space="preserve"> (</w:t>
      </w:r>
      <w:r>
        <w:rPr>
          <w:rFonts w:ascii="Arial" w:hAnsi="Arial" w:cs="Arial"/>
          <w:sz w:val="24"/>
          <w:szCs w:val="24"/>
        </w:rPr>
        <w:t>40%</w:t>
      </w:r>
      <w:r w:rsidRPr="006A4A14">
        <w:rPr>
          <w:rFonts w:ascii="Arial" w:hAnsi="Arial" w:cs="Arial"/>
          <w:sz w:val="24"/>
          <w:szCs w:val="24"/>
        </w:rPr>
        <w:t xml:space="preserve">), </w:t>
      </w:r>
      <w:r>
        <w:rPr>
          <w:rFonts w:ascii="Arial" w:hAnsi="Arial" w:cs="Arial"/>
          <w:sz w:val="24"/>
          <w:szCs w:val="24"/>
        </w:rPr>
        <w:t>Recommendations</w:t>
      </w:r>
      <w:r w:rsidRPr="006A4A14">
        <w:rPr>
          <w:rFonts w:ascii="Arial" w:hAnsi="Arial" w:cs="Arial"/>
          <w:sz w:val="24"/>
          <w:szCs w:val="24"/>
        </w:rPr>
        <w:t xml:space="preserve"> (30%), </w:t>
      </w:r>
      <w:r>
        <w:rPr>
          <w:rFonts w:ascii="Arial" w:hAnsi="Arial" w:cs="Arial"/>
          <w:sz w:val="24"/>
          <w:szCs w:val="24"/>
        </w:rPr>
        <w:t>technique</w:t>
      </w:r>
      <w:r w:rsidRPr="006A4A14">
        <w:rPr>
          <w:rFonts w:ascii="Arial" w:hAnsi="Arial" w:cs="Arial"/>
          <w:sz w:val="24"/>
          <w:szCs w:val="24"/>
        </w:rPr>
        <w:t xml:space="preserve"> (</w:t>
      </w:r>
      <w:r>
        <w:rPr>
          <w:rFonts w:ascii="Arial" w:hAnsi="Arial" w:cs="Arial"/>
          <w:sz w:val="24"/>
          <w:szCs w:val="24"/>
        </w:rPr>
        <w:t>15</w:t>
      </w:r>
      <w:r w:rsidRPr="006A4A14">
        <w:rPr>
          <w:rFonts w:ascii="Arial" w:hAnsi="Arial" w:cs="Arial"/>
          <w:sz w:val="24"/>
          <w:szCs w:val="24"/>
        </w:rPr>
        <w:t>%)</w:t>
      </w:r>
      <w:r>
        <w:rPr>
          <w:rFonts w:ascii="Arial" w:hAnsi="Arial" w:cs="Arial"/>
          <w:sz w:val="24"/>
          <w:szCs w:val="24"/>
        </w:rPr>
        <w:t>, and Summation 15%)</w:t>
      </w:r>
      <w:r w:rsidRPr="006A4A14">
        <w:rPr>
          <w:rFonts w:ascii="Arial" w:hAnsi="Arial" w:cs="Arial"/>
          <w:sz w:val="24"/>
          <w:szCs w:val="24"/>
        </w:rPr>
        <w:t>.  For a full explanation, the breakouts are on the back of the ballot.</w:t>
      </w:r>
    </w:p>
    <w:p w14:paraId="79AD5BDA" w14:textId="77777777" w:rsidR="0046720D" w:rsidRPr="004536A4" w:rsidRDefault="0046720D" w:rsidP="0046720D">
      <w:pPr>
        <w:spacing w:after="115"/>
        <w:ind w:left="360"/>
        <w:rPr>
          <w:rFonts w:ascii="Arial" w:hAnsi="Arial" w:cs="Arial"/>
          <w:sz w:val="12"/>
          <w:szCs w:val="12"/>
        </w:rPr>
      </w:pPr>
    </w:p>
    <w:p w14:paraId="766BE85B" w14:textId="77777777" w:rsidR="00D7709D" w:rsidRDefault="00D7709D" w:rsidP="0046720D">
      <w:pPr>
        <w:spacing w:after="115"/>
        <w:rPr>
          <w:rFonts w:ascii="Arial" w:hAnsi="Arial" w:cs="Arial"/>
          <w:sz w:val="24"/>
          <w:szCs w:val="24"/>
        </w:rPr>
      </w:pPr>
    </w:p>
    <w:p w14:paraId="0AA9B3F5" w14:textId="11AEB53F" w:rsidR="0046720D" w:rsidRPr="006A4A14" w:rsidRDefault="0046720D" w:rsidP="0046720D">
      <w:pPr>
        <w:spacing w:after="115"/>
        <w:rPr>
          <w:rFonts w:ascii="Arial" w:hAnsi="Arial" w:cs="Arial"/>
          <w:b/>
          <w:bCs/>
          <w:color w:val="7030A0"/>
          <w:sz w:val="24"/>
          <w:szCs w:val="24"/>
        </w:rPr>
      </w:pPr>
      <w:r w:rsidRPr="006A4A14">
        <w:rPr>
          <w:rFonts w:ascii="Arial" w:hAnsi="Arial" w:cs="Arial"/>
          <w:sz w:val="24"/>
          <w:szCs w:val="24"/>
        </w:rPr>
        <w:t xml:space="preserve">You will be </w:t>
      </w:r>
      <w:r w:rsidR="000B3A04" w:rsidRPr="006A4A14">
        <w:rPr>
          <w:rFonts w:ascii="Arial" w:hAnsi="Arial" w:cs="Arial"/>
          <w:sz w:val="24"/>
          <w:szCs w:val="24"/>
        </w:rPr>
        <w:t>judging</w:t>
      </w:r>
      <w:r w:rsidRPr="006A4A14">
        <w:rPr>
          <w:rFonts w:ascii="Arial" w:hAnsi="Arial" w:cs="Arial"/>
          <w:sz w:val="24"/>
          <w:szCs w:val="24"/>
        </w:rPr>
        <w:t xml:space="preserve"> the following:</w:t>
      </w:r>
    </w:p>
    <w:p w14:paraId="2B6977ED" w14:textId="77777777" w:rsidR="0046720D" w:rsidRPr="00796410" w:rsidRDefault="0046720D" w:rsidP="0046720D">
      <w:pPr>
        <w:pStyle w:val="NoSpacing"/>
        <w:numPr>
          <w:ilvl w:val="0"/>
          <w:numId w:val="8"/>
        </w:numPr>
        <w:rPr>
          <w:rFonts w:ascii="Arial" w:hAnsi="Arial" w:cs="Arial"/>
          <w:sz w:val="28"/>
          <w:szCs w:val="28"/>
        </w:rPr>
      </w:pPr>
      <w:r w:rsidRPr="003210F3">
        <w:rPr>
          <w:rFonts w:ascii="Arial" w:hAnsi="Arial" w:cs="Arial"/>
          <w:b/>
          <w:bCs/>
          <w:sz w:val="24"/>
          <w:szCs w:val="24"/>
        </w:rPr>
        <w:t>Analytical Quality</w:t>
      </w:r>
      <w:r w:rsidRPr="003210F3">
        <w:rPr>
          <w:rFonts w:ascii="Arial" w:hAnsi="Arial" w:cs="Arial"/>
          <w:sz w:val="24"/>
          <w:szCs w:val="24"/>
        </w:rPr>
        <w:t xml:space="preserve"> refers to the effectiveness of the evaluation. Every evaluation should carefully analyze the strengths and weaknesses of the speaker’s presentation. Were the evaluator’s comments clear and logical? Did the evaluator identify specific strengths and weaknesses of the presentation?</w:t>
      </w:r>
    </w:p>
    <w:p w14:paraId="082A823D" w14:textId="77777777" w:rsidR="0046720D" w:rsidRPr="003210F3" w:rsidRDefault="0046720D" w:rsidP="0046720D">
      <w:pPr>
        <w:pStyle w:val="NoSpacing"/>
        <w:rPr>
          <w:rFonts w:ascii="Arial" w:hAnsi="Arial" w:cs="Arial"/>
          <w:sz w:val="28"/>
          <w:szCs w:val="28"/>
        </w:rPr>
      </w:pPr>
    </w:p>
    <w:p w14:paraId="61D3080B" w14:textId="77777777" w:rsidR="0046720D" w:rsidRPr="00796410" w:rsidRDefault="0046720D" w:rsidP="0046720D">
      <w:pPr>
        <w:pStyle w:val="NoSpacing"/>
        <w:numPr>
          <w:ilvl w:val="0"/>
          <w:numId w:val="8"/>
        </w:numPr>
        <w:rPr>
          <w:rFonts w:ascii="Arial" w:hAnsi="Arial" w:cs="Arial"/>
          <w:sz w:val="28"/>
          <w:szCs w:val="28"/>
        </w:rPr>
      </w:pPr>
      <w:r w:rsidRPr="003210F3">
        <w:rPr>
          <w:rFonts w:ascii="Arial" w:hAnsi="Arial" w:cs="Arial"/>
          <w:b/>
          <w:bCs/>
          <w:sz w:val="24"/>
          <w:szCs w:val="24"/>
        </w:rPr>
        <w:lastRenderedPageBreak/>
        <w:t>Recommendations</w:t>
      </w:r>
      <w:r w:rsidRPr="003210F3">
        <w:rPr>
          <w:rFonts w:ascii="Arial" w:hAnsi="Arial" w:cs="Arial"/>
          <w:sz w:val="24"/>
          <w:szCs w:val="24"/>
        </w:rPr>
        <w:t xml:space="preserve"> are an important part of an evaluation. An evaluator not only points out the strengths and weaknesses of a speech, he/she also offers specific recommendations for improvement. Recommendations should be practical, helpful, and positive, and they should enable the speaker to improve his or her next presentation.</w:t>
      </w:r>
    </w:p>
    <w:p w14:paraId="77E87C70" w14:textId="77777777" w:rsidR="0046720D" w:rsidRDefault="0046720D" w:rsidP="0046720D">
      <w:pPr>
        <w:pStyle w:val="ListParagraph"/>
        <w:rPr>
          <w:rFonts w:ascii="Arial" w:hAnsi="Arial" w:cs="Arial"/>
          <w:sz w:val="28"/>
          <w:szCs w:val="28"/>
        </w:rPr>
      </w:pPr>
    </w:p>
    <w:p w14:paraId="2CFACADA" w14:textId="77777777" w:rsidR="0046720D" w:rsidRPr="00796410" w:rsidRDefault="0046720D" w:rsidP="0046720D">
      <w:pPr>
        <w:pStyle w:val="NoSpacing"/>
        <w:numPr>
          <w:ilvl w:val="0"/>
          <w:numId w:val="8"/>
        </w:numPr>
        <w:rPr>
          <w:rFonts w:ascii="Arial" w:hAnsi="Arial" w:cs="Arial"/>
          <w:sz w:val="28"/>
          <w:szCs w:val="28"/>
        </w:rPr>
      </w:pPr>
      <w:r w:rsidRPr="003210F3">
        <w:rPr>
          <w:rFonts w:ascii="Arial" w:hAnsi="Arial" w:cs="Arial"/>
          <w:b/>
          <w:bCs/>
          <w:sz w:val="24"/>
          <w:szCs w:val="24"/>
        </w:rPr>
        <w:t xml:space="preserve">Recommendations </w:t>
      </w:r>
      <w:r w:rsidRPr="003210F3">
        <w:rPr>
          <w:rFonts w:ascii="Arial" w:hAnsi="Arial" w:cs="Arial"/>
          <w:sz w:val="24"/>
          <w:szCs w:val="24"/>
        </w:rPr>
        <w:t>are an important part of an evaluation. An evaluator not only points out the strengths and weaknesses of a speech, he/she also offers specific recommendations for improvement. Recommendations should be practical, helpful, and positive, and they should enable the speaker to improve his or her next presentation.</w:t>
      </w:r>
    </w:p>
    <w:p w14:paraId="2C44D1E8" w14:textId="77777777" w:rsidR="0046720D" w:rsidRDefault="0046720D" w:rsidP="0046720D">
      <w:pPr>
        <w:pStyle w:val="ListParagraph"/>
        <w:rPr>
          <w:rFonts w:ascii="Arial" w:hAnsi="Arial" w:cs="Arial"/>
          <w:sz w:val="28"/>
          <w:szCs w:val="28"/>
        </w:rPr>
      </w:pPr>
    </w:p>
    <w:p w14:paraId="67357A69" w14:textId="77777777" w:rsidR="0046720D" w:rsidRPr="003210F3" w:rsidRDefault="0046720D" w:rsidP="0046720D">
      <w:pPr>
        <w:pStyle w:val="NoSpacing"/>
        <w:numPr>
          <w:ilvl w:val="0"/>
          <w:numId w:val="8"/>
        </w:numPr>
        <w:rPr>
          <w:rFonts w:ascii="Arial" w:hAnsi="Arial" w:cs="Arial"/>
          <w:sz w:val="28"/>
          <w:szCs w:val="28"/>
        </w:rPr>
      </w:pPr>
      <w:r w:rsidRPr="003210F3">
        <w:rPr>
          <w:rFonts w:ascii="Arial" w:hAnsi="Arial" w:cs="Arial"/>
          <w:b/>
          <w:bCs/>
          <w:sz w:val="24"/>
          <w:szCs w:val="24"/>
        </w:rPr>
        <w:t>Summation</w:t>
      </w:r>
      <w:r w:rsidRPr="003210F3">
        <w:rPr>
          <w:rFonts w:ascii="Arial" w:hAnsi="Arial" w:cs="Arial"/>
          <w:sz w:val="24"/>
          <w:szCs w:val="24"/>
        </w:rPr>
        <w:t xml:space="preserve"> is how the evaluator concludes the evaluation. The conclusion should briefly summarize the evaluator’s comments and suggestions and be positive and encouraging.</w:t>
      </w:r>
    </w:p>
    <w:p w14:paraId="09A5F2C7" w14:textId="77777777" w:rsidR="0046720D" w:rsidRPr="004536A4" w:rsidRDefault="0046720D" w:rsidP="0046720D">
      <w:pPr>
        <w:spacing w:after="115"/>
        <w:ind w:left="360"/>
        <w:rPr>
          <w:rFonts w:ascii="Arial" w:hAnsi="Arial" w:cs="Arial"/>
          <w:sz w:val="10"/>
          <w:szCs w:val="10"/>
        </w:rPr>
      </w:pPr>
    </w:p>
    <w:p w14:paraId="3E5F6D99" w14:textId="77777777" w:rsidR="0046720D" w:rsidRDefault="0046720D" w:rsidP="0046720D">
      <w:pPr>
        <w:pStyle w:val="NoSpacing"/>
        <w:ind w:left="720"/>
        <w:rPr>
          <w:rFonts w:ascii="Arial" w:hAnsi="Arial" w:cs="Arial"/>
          <w:sz w:val="14"/>
          <w:szCs w:val="14"/>
        </w:rPr>
      </w:pPr>
    </w:p>
    <w:p w14:paraId="6DFC4DFC" w14:textId="77777777" w:rsidR="0046720D" w:rsidRDefault="0046720D" w:rsidP="0046720D">
      <w:pPr>
        <w:pStyle w:val="NoSpacing"/>
        <w:ind w:left="720"/>
        <w:rPr>
          <w:rFonts w:ascii="Arial" w:hAnsi="Arial" w:cs="Arial"/>
          <w:sz w:val="14"/>
          <w:szCs w:val="14"/>
        </w:rPr>
      </w:pPr>
    </w:p>
    <w:p w14:paraId="0348C0B9" w14:textId="77777777" w:rsidR="0046720D" w:rsidRPr="005E62D8" w:rsidRDefault="0046720D" w:rsidP="0046720D">
      <w:pPr>
        <w:pStyle w:val="NoSpacing"/>
        <w:rPr>
          <w:rFonts w:ascii="Arial" w:hAnsi="Arial" w:cs="Arial"/>
          <w:sz w:val="16"/>
          <w:szCs w:val="16"/>
        </w:rPr>
      </w:pPr>
      <w:r w:rsidRPr="005E62D8">
        <w:rPr>
          <w:rFonts w:ascii="Arial" w:hAnsi="Arial" w:cs="Arial"/>
          <w:sz w:val="24"/>
          <w:szCs w:val="24"/>
        </w:rPr>
        <w:t xml:space="preserve">Please keep in mind that each International Speech contestant selects their own speech topic. Some of the content </w:t>
      </w:r>
      <w:proofErr w:type="gramStart"/>
      <w:r w:rsidRPr="005E62D8">
        <w:rPr>
          <w:rFonts w:ascii="Arial" w:hAnsi="Arial" w:cs="Arial"/>
          <w:sz w:val="24"/>
          <w:szCs w:val="24"/>
        </w:rPr>
        <w:t>maybe</w:t>
      </w:r>
      <w:proofErr w:type="gramEnd"/>
      <w:r w:rsidRPr="005E62D8">
        <w:rPr>
          <w:rFonts w:ascii="Arial" w:hAnsi="Arial" w:cs="Arial"/>
          <w:sz w:val="24"/>
          <w:szCs w:val="24"/>
        </w:rPr>
        <w:t xml:space="preserve"> personal in nature, and contain language and ideas, or beliefs that some audiences may find offensive.</w:t>
      </w:r>
    </w:p>
    <w:p w14:paraId="19163C92" w14:textId="77777777" w:rsidR="0046720D" w:rsidRDefault="0046720D" w:rsidP="0046720D">
      <w:pPr>
        <w:pStyle w:val="NoSpacing"/>
        <w:ind w:left="720"/>
        <w:rPr>
          <w:rFonts w:ascii="Arial" w:hAnsi="Arial" w:cs="Arial"/>
          <w:sz w:val="14"/>
          <w:szCs w:val="14"/>
        </w:rPr>
      </w:pPr>
    </w:p>
    <w:p w14:paraId="051E6BD6" w14:textId="77777777" w:rsidR="0046720D" w:rsidRPr="004536A4" w:rsidRDefault="0046720D" w:rsidP="0046720D">
      <w:pPr>
        <w:pStyle w:val="NoSpacing"/>
        <w:ind w:left="720"/>
        <w:rPr>
          <w:rFonts w:ascii="Arial" w:hAnsi="Arial" w:cs="Arial"/>
          <w:sz w:val="14"/>
          <w:szCs w:val="14"/>
        </w:rPr>
      </w:pPr>
    </w:p>
    <w:p w14:paraId="7B1B9D19" w14:textId="77777777" w:rsidR="0046720D" w:rsidRDefault="0046720D" w:rsidP="0046720D">
      <w:pPr>
        <w:numPr>
          <w:ilvl w:val="0"/>
          <w:numId w:val="1"/>
        </w:numPr>
        <w:spacing w:before="120" w:after="0"/>
        <w:ind w:hanging="360"/>
        <w:rPr>
          <w:rFonts w:ascii="Arial" w:hAnsi="Arial" w:cs="Arial"/>
          <w:sz w:val="24"/>
          <w:szCs w:val="24"/>
        </w:rPr>
      </w:pPr>
      <w:r w:rsidRPr="006A4A14">
        <w:rPr>
          <w:rFonts w:ascii="Arial" w:hAnsi="Arial" w:cs="Arial"/>
          <w:sz w:val="24"/>
          <w:szCs w:val="24"/>
        </w:rPr>
        <w:t xml:space="preserve">When Judging, the final score is based on </w:t>
      </w:r>
      <w:r>
        <w:rPr>
          <w:rFonts w:ascii="Arial" w:hAnsi="Arial" w:cs="Arial"/>
          <w:sz w:val="24"/>
          <w:szCs w:val="24"/>
        </w:rPr>
        <w:t>Content</w:t>
      </w:r>
      <w:r w:rsidRPr="006A4A14">
        <w:rPr>
          <w:rFonts w:ascii="Arial" w:hAnsi="Arial" w:cs="Arial"/>
          <w:sz w:val="24"/>
          <w:szCs w:val="24"/>
        </w:rPr>
        <w:t xml:space="preserve"> (</w:t>
      </w:r>
      <w:r>
        <w:rPr>
          <w:rFonts w:ascii="Arial" w:hAnsi="Arial" w:cs="Arial"/>
          <w:sz w:val="24"/>
          <w:szCs w:val="24"/>
        </w:rPr>
        <w:t>50%</w:t>
      </w:r>
      <w:r w:rsidRPr="006A4A14">
        <w:rPr>
          <w:rFonts w:ascii="Arial" w:hAnsi="Arial" w:cs="Arial"/>
          <w:sz w:val="24"/>
          <w:szCs w:val="24"/>
        </w:rPr>
        <w:t xml:space="preserve">), </w:t>
      </w:r>
      <w:r>
        <w:rPr>
          <w:rFonts w:ascii="Arial" w:hAnsi="Arial" w:cs="Arial"/>
          <w:sz w:val="24"/>
          <w:szCs w:val="24"/>
        </w:rPr>
        <w:t>Delivery</w:t>
      </w:r>
      <w:r w:rsidRPr="006A4A14">
        <w:rPr>
          <w:rFonts w:ascii="Arial" w:hAnsi="Arial" w:cs="Arial"/>
          <w:sz w:val="24"/>
          <w:szCs w:val="24"/>
        </w:rPr>
        <w:t xml:space="preserve"> (</w:t>
      </w:r>
      <w:r>
        <w:rPr>
          <w:rFonts w:ascii="Arial" w:hAnsi="Arial" w:cs="Arial"/>
          <w:sz w:val="24"/>
          <w:szCs w:val="24"/>
        </w:rPr>
        <w:t>30</w:t>
      </w:r>
      <w:r w:rsidRPr="006A4A14">
        <w:rPr>
          <w:rFonts w:ascii="Arial" w:hAnsi="Arial" w:cs="Arial"/>
          <w:sz w:val="24"/>
          <w:szCs w:val="24"/>
        </w:rPr>
        <w:t xml:space="preserve">%), </w:t>
      </w:r>
      <w:r>
        <w:rPr>
          <w:rFonts w:ascii="Arial" w:hAnsi="Arial" w:cs="Arial"/>
          <w:sz w:val="24"/>
          <w:szCs w:val="24"/>
        </w:rPr>
        <w:t>Language (20%)</w:t>
      </w:r>
      <w:r w:rsidRPr="006A4A14">
        <w:rPr>
          <w:rFonts w:ascii="Arial" w:hAnsi="Arial" w:cs="Arial"/>
          <w:sz w:val="24"/>
          <w:szCs w:val="24"/>
        </w:rPr>
        <w:t>.  For a full explanation, the breakouts are on the back of the ballot.</w:t>
      </w:r>
    </w:p>
    <w:p w14:paraId="6D66B64D" w14:textId="77777777" w:rsidR="0046720D" w:rsidRDefault="0046720D" w:rsidP="0046720D">
      <w:pPr>
        <w:pStyle w:val="NoSpacing"/>
      </w:pPr>
    </w:p>
    <w:p w14:paraId="186C894F" w14:textId="6D8DFEF3" w:rsidR="0046720D" w:rsidRPr="006A4A14" w:rsidRDefault="0046720D" w:rsidP="0046720D">
      <w:pPr>
        <w:spacing w:after="115"/>
        <w:rPr>
          <w:rFonts w:ascii="Arial" w:hAnsi="Arial" w:cs="Arial"/>
          <w:b/>
          <w:bCs/>
          <w:color w:val="7030A0"/>
          <w:sz w:val="24"/>
          <w:szCs w:val="24"/>
        </w:rPr>
      </w:pPr>
      <w:r w:rsidRPr="006A4A14">
        <w:rPr>
          <w:rFonts w:ascii="Arial" w:hAnsi="Arial" w:cs="Arial"/>
          <w:sz w:val="24"/>
          <w:szCs w:val="24"/>
        </w:rPr>
        <w:t xml:space="preserve">You will be </w:t>
      </w:r>
      <w:r w:rsidR="000B3A04" w:rsidRPr="006A4A14">
        <w:rPr>
          <w:rFonts w:ascii="Arial" w:hAnsi="Arial" w:cs="Arial"/>
          <w:sz w:val="24"/>
          <w:szCs w:val="24"/>
        </w:rPr>
        <w:t>judging</w:t>
      </w:r>
      <w:r w:rsidRPr="006A4A14">
        <w:rPr>
          <w:rFonts w:ascii="Arial" w:hAnsi="Arial" w:cs="Arial"/>
          <w:sz w:val="24"/>
          <w:szCs w:val="24"/>
        </w:rPr>
        <w:t xml:space="preserve"> the following:</w:t>
      </w:r>
    </w:p>
    <w:p w14:paraId="16DC4D61" w14:textId="77777777" w:rsidR="0046720D" w:rsidRDefault="0046720D" w:rsidP="0046720D">
      <w:pPr>
        <w:pStyle w:val="NoSpacing"/>
        <w:rPr>
          <w:rFonts w:ascii="Arial" w:hAnsi="Arial" w:cs="Arial"/>
          <w:sz w:val="24"/>
          <w:szCs w:val="24"/>
        </w:rPr>
      </w:pPr>
    </w:p>
    <w:p w14:paraId="1C914620" w14:textId="77777777" w:rsidR="0046720D" w:rsidRPr="005E62D8" w:rsidRDefault="0046720D" w:rsidP="0046720D">
      <w:pPr>
        <w:pStyle w:val="NoSpacing"/>
        <w:numPr>
          <w:ilvl w:val="0"/>
          <w:numId w:val="9"/>
        </w:numPr>
        <w:rPr>
          <w:rFonts w:ascii="Arial" w:hAnsi="Arial" w:cs="Arial"/>
          <w:sz w:val="24"/>
          <w:szCs w:val="24"/>
        </w:rPr>
      </w:pPr>
      <w:r w:rsidRPr="005E62D8">
        <w:rPr>
          <w:rFonts w:ascii="Arial" w:hAnsi="Arial" w:cs="Arial"/>
          <w:b/>
          <w:bCs/>
          <w:sz w:val="24"/>
          <w:szCs w:val="24"/>
        </w:rPr>
        <w:t>Speech Development</w:t>
      </w:r>
      <w:r w:rsidRPr="005E62D8">
        <w:rPr>
          <w:rFonts w:ascii="Arial" w:hAnsi="Arial" w:cs="Arial"/>
          <w:sz w:val="24"/>
          <w:szCs w:val="24"/>
        </w:rPr>
        <w:t xml:space="preserve"> is the way the speaker puts ideas together so the audience can understand them. The speech is structured around a purpose, and this structure must include an opening, body and conclusion. A good speech immediately engages the audience’s attention and then moves forward toward a significant conclusion. This development of the speech structure is supported by relevant examples and illustrations, facts and figures, delivered with such smoothness that they blend into the framework of the speech to present the audience with a unified whole. </w:t>
      </w:r>
    </w:p>
    <w:p w14:paraId="0C3C02D5" w14:textId="77777777" w:rsidR="0046720D" w:rsidRPr="005E62D8" w:rsidRDefault="0046720D" w:rsidP="0046720D">
      <w:pPr>
        <w:pStyle w:val="NoSpacing"/>
        <w:ind w:left="720"/>
        <w:rPr>
          <w:rFonts w:ascii="Arial" w:hAnsi="Arial" w:cs="Arial"/>
          <w:sz w:val="24"/>
          <w:szCs w:val="24"/>
        </w:rPr>
      </w:pPr>
    </w:p>
    <w:p w14:paraId="75456A9C" w14:textId="77777777" w:rsidR="0046720D" w:rsidRPr="005E62D8" w:rsidRDefault="0046720D" w:rsidP="0046720D">
      <w:pPr>
        <w:pStyle w:val="NoSpacing"/>
        <w:numPr>
          <w:ilvl w:val="0"/>
          <w:numId w:val="9"/>
        </w:numPr>
        <w:rPr>
          <w:rFonts w:ascii="Arial" w:hAnsi="Arial" w:cs="Arial"/>
          <w:sz w:val="24"/>
          <w:szCs w:val="24"/>
        </w:rPr>
      </w:pPr>
      <w:r w:rsidRPr="005E62D8">
        <w:rPr>
          <w:rFonts w:ascii="Arial" w:hAnsi="Arial" w:cs="Arial"/>
          <w:b/>
          <w:bCs/>
          <w:sz w:val="24"/>
          <w:szCs w:val="24"/>
        </w:rPr>
        <w:t>Effectiveness</w:t>
      </w:r>
      <w:r w:rsidRPr="005E62D8">
        <w:rPr>
          <w:rFonts w:ascii="Arial" w:hAnsi="Arial" w:cs="Arial"/>
          <w:sz w:val="24"/>
          <w:szCs w:val="24"/>
        </w:rPr>
        <w:t xml:space="preserve"> is measured in part by the audience’s reception of the speech, but a large part is your subjective judgement of how the speech came across. You should ask yourself such questions as “Was I able to determine the speaker’s purpose?” “Did the speech relate directly to that purpose?” “Was the audience’s interest held by the speaker?” “Was this speech subject appropriate for this particular audience?” </w:t>
      </w:r>
    </w:p>
    <w:p w14:paraId="0317DC96" w14:textId="77777777" w:rsidR="0046720D" w:rsidRPr="005E62D8" w:rsidRDefault="0046720D" w:rsidP="0046720D">
      <w:pPr>
        <w:pStyle w:val="NoSpacing"/>
        <w:ind w:left="720"/>
        <w:rPr>
          <w:rFonts w:ascii="Arial" w:hAnsi="Arial" w:cs="Arial"/>
          <w:sz w:val="24"/>
          <w:szCs w:val="24"/>
        </w:rPr>
      </w:pPr>
    </w:p>
    <w:p w14:paraId="457607FC" w14:textId="77777777" w:rsidR="0046720D" w:rsidRPr="005E62D8" w:rsidRDefault="0046720D" w:rsidP="0046720D">
      <w:pPr>
        <w:pStyle w:val="NoSpacing"/>
        <w:numPr>
          <w:ilvl w:val="0"/>
          <w:numId w:val="9"/>
        </w:numPr>
        <w:rPr>
          <w:rFonts w:ascii="Arial" w:hAnsi="Arial" w:cs="Arial"/>
          <w:sz w:val="28"/>
          <w:szCs w:val="28"/>
        </w:rPr>
      </w:pPr>
      <w:r w:rsidRPr="005E62D8">
        <w:rPr>
          <w:rFonts w:ascii="Arial" w:hAnsi="Arial" w:cs="Arial"/>
          <w:b/>
          <w:bCs/>
          <w:sz w:val="24"/>
          <w:szCs w:val="24"/>
        </w:rPr>
        <w:t>Speech Value</w:t>
      </w:r>
      <w:r w:rsidRPr="005E62D8">
        <w:rPr>
          <w:rFonts w:ascii="Arial" w:hAnsi="Arial" w:cs="Arial"/>
          <w:sz w:val="24"/>
          <w:szCs w:val="24"/>
        </w:rPr>
        <w:t xml:space="preserve"> justifies the act of speaking. The speaker has a responsibility to say something meaningful and original to the audience. The listeners should feel the speaker has </w:t>
      </w:r>
      <w:proofErr w:type="gramStart"/>
      <w:r w:rsidRPr="005E62D8">
        <w:rPr>
          <w:rFonts w:ascii="Arial" w:hAnsi="Arial" w:cs="Arial"/>
          <w:sz w:val="24"/>
          <w:szCs w:val="24"/>
        </w:rPr>
        <w:t>made a contribution</w:t>
      </w:r>
      <w:proofErr w:type="gramEnd"/>
      <w:r w:rsidRPr="005E62D8">
        <w:rPr>
          <w:rFonts w:ascii="Arial" w:hAnsi="Arial" w:cs="Arial"/>
          <w:sz w:val="24"/>
          <w:szCs w:val="24"/>
        </w:rPr>
        <w:t xml:space="preserve"> to their thinking. The ideas should be important ones, although this does not preclude a humorous presentation of them.</w:t>
      </w:r>
    </w:p>
    <w:p w14:paraId="5C1D2FCE" w14:textId="77777777" w:rsidR="0046720D" w:rsidRDefault="0046720D" w:rsidP="0046720D">
      <w:pPr>
        <w:spacing w:after="115"/>
        <w:rPr>
          <w:b/>
          <w:bCs/>
        </w:rPr>
      </w:pPr>
    </w:p>
    <w:p w14:paraId="66BFD9D6" w14:textId="77777777" w:rsidR="0046720D" w:rsidRDefault="0046720D" w:rsidP="0046720D">
      <w:pPr>
        <w:pStyle w:val="ListParagraph"/>
        <w:numPr>
          <w:ilvl w:val="0"/>
          <w:numId w:val="9"/>
        </w:numPr>
        <w:spacing w:after="115"/>
        <w:rPr>
          <w:rFonts w:ascii="Arial" w:hAnsi="Arial" w:cs="Arial"/>
          <w:sz w:val="24"/>
          <w:szCs w:val="24"/>
        </w:rPr>
      </w:pPr>
      <w:r w:rsidRPr="00796410">
        <w:rPr>
          <w:rFonts w:ascii="Arial" w:hAnsi="Arial" w:cs="Arial"/>
          <w:b/>
          <w:bCs/>
          <w:sz w:val="24"/>
          <w:szCs w:val="24"/>
        </w:rPr>
        <w:t>Physical</w:t>
      </w:r>
      <w:r w:rsidRPr="00796410">
        <w:rPr>
          <w:rFonts w:ascii="Arial" w:hAnsi="Arial" w:cs="Arial"/>
          <w:sz w:val="24"/>
          <w:szCs w:val="24"/>
        </w:rPr>
        <w:t xml:space="preserve"> presentation of a speech carries part of the responsibility for effective communication. The speaker’s appearance should reinforce the speech, whether profound, sad, humorous or instructional. Body language should support points through gestures, expressions and body positioning. The speaker makes effective use of and stays within the designated speaking area. </w:t>
      </w:r>
    </w:p>
    <w:p w14:paraId="6914C513" w14:textId="77777777" w:rsidR="0046720D" w:rsidRPr="00796410" w:rsidRDefault="0046720D" w:rsidP="0046720D">
      <w:pPr>
        <w:pStyle w:val="ListParagraph"/>
        <w:rPr>
          <w:rFonts w:ascii="Arial" w:hAnsi="Arial" w:cs="Arial"/>
          <w:sz w:val="24"/>
          <w:szCs w:val="24"/>
        </w:rPr>
      </w:pPr>
    </w:p>
    <w:p w14:paraId="5CD95E0A" w14:textId="77777777" w:rsidR="0046720D" w:rsidRDefault="0046720D" w:rsidP="0046720D">
      <w:pPr>
        <w:pStyle w:val="ListParagraph"/>
        <w:numPr>
          <w:ilvl w:val="0"/>
          <w:numId w:val="9"/>
        </w:numPr>
        <w:spacing w:after="115"/>
        <w:rPr>
          <w:rFonts w:ascii="Arial" w:hAnsi="Arial" w:cs="Arial"/>
          <w:sz w:val="24"/>
          <w:szCs w:val="24"/>
        </w:rPr>
      </w:pPr>
      <w:r w:rsidRPr="00796410">
        <w:rPr>
          <w:rFonts w:ascii="Arial" w:hAnsi="Arial" w:cs="Arial"/>
          <w:b/>
          <w:bCs/>
          <w:sz w:val="24"/>
          <w:szCs w:val="24"/>
        </w:rPr>
        <w:t>Voice</w:t>
      </w:r>
      <w:r w:rsidRPr="00796410">
        <w:rPr>
          <w:rFonts w:ascii="Arial" w:hAnsi="Arial" w:cs="Arial"/>
          <w:sz w:val="24"/>
          <w:szCs w:val="24"/>
        </w:rPr>
        <w:t xml:space="preserve"> is the sound that carries the message. It should be flexible, moving from one pitch level to another for emphasis, and should have a variety of </w:t>
      </w:r>
      <w:proofErr w:type="gramStart"/>
      <w:r w:rsidRPr="00796410">
        <w:rPr>
          <w:rFonts w:ascii="Arial" w:hAnsi="Arial" w:cs="Arial"/>
          <w:sz w:val="24"/>
          <w:szCs w:val="24"/>
        </w:rPr>
        <w:t>rate</w:t>
      </w:r>
      <w:proofErr w:type="gramEnd"/>
      <w:r w:rsidRPr="00796410">
        <w:rPr>
          <w:rFonts w:ascii="Arial" w:hAnsi="Arial" w:cs="Arial"/>
          <w:sz w:val="24"/>
          <w:szCs w:val="24"/>
        </w:rPr>
        <w:t xml:space="preserve"> and volume. A good voice can be clearly heard, and the words easily understood. </w:t>
      </w:r>
    </w:p>
    <w:p w14:paraId="19F9944E" w14:textId="77777777" w:rsidR="0046720D" w:rsidRPr="00796410" w:rsidRDefault="0046720D" w:rsidP="0046720D">
      <w:pPr>
        <w:pStyle w:val="ListParagraph"/>
        <w:rPr>
          <w:rFonts w:ascii="Arial" w:hAnsi="Arial" w:cs="Arial"/>
          <w:sz w:val="24"/>
          <w:szCs w:val="24"/>
        </w:rPr>
      </w:pPr>
    </w:p>
    <w:p w14:paraId="16BB32AE" w14:textId="77777777" w:rsidR="0046720D" w:rsidRDefault="0046720D" w:rsidP="0046720D">
      <w:pPr>
        <w:pStyle w:val="ListParagraph"/>
        <w:numPr>
          <w:ilvl w:val="0"/>
          <w:numId w:val="9"/>
        </w:numPr>
        <w:spacing w:after="115"/>
        <w:rPr>
          <w:rFonts w:ascii="Arial" w:hAnsi="Arial" w:cs="Arial"/>
          <w:sz w:val="24"/>
          <w:szCs w:val="24"/>
        </w:rPr>
      </w:pPr>
      <w:r w:rsidRPr="00796410">
        <w:rPr>
          <w:rFonts w:ascii="Arial" w:hAnsi="Arial" w:cs="Arial"/>
          <w:b/>
          <w:bCs/>
          <w:sz w:val="24"/>
          <w:szCs w:val="24"/>
        </w:rPr>
        <w:t>Manner</w:t>
      </w:r>
      <w:r w:rsidRPr="00796410">
        <w:rPr>
          <w:rFonts w:ascii="Arial" w:hAnsi="Arial" w:cs="Arial"/>
          <w:sz w:val="24"/>
          <w:szCs w:val="24"/>
        </w:rPr>
        <w:t xml:space="preserve"> is the indirect revelation of the speaker’s real self as the speech is delivered. The speaker should speak with enthusiasm and assurance, showing interest in the audience and confidence in their reactions.</w:t>
      </w:r>
    </w:p>
    <w:p w14:paraId="2693F57C" w14:textId="77777777" w:rsidR="0046720D" w:rsidRPr="00796410" w:rsidRDefault="0046720D" w:rsidP="0046720D">
      <w:pPr>
        <w:pStyle w:val="ListParagraph"/>
        <w:rPr>
          <w:rFonts w:ascii="Arial" w:hAnsi="Arial" w:cs="Arial"/>
          <w:sz w:val="24"/>
          <w:szCs w:val="24"/>
        </w:rPr>
      </w:pPr>
    </w:p>
    <w:p w14:paraId="153D5956" w14:textId="77777777" w:rsidR="0046720D" w:rsidRDefault="0046720D" w:rsidP="0046720D">
      <w:pPr>
        <w:pStyle w:val="ListParagraph"/>
        <w:numPr>
          <w:ilvl w:val="0"/>
          <w:numId w:val="9"/>
        </w:numPr>
        <w:spacing w:after="115"/>
        <w:rPr>
          <w:rFonts w:ascii="Arial" w:hAnsi="Arial" w:cs="Arial"/>
          <w:sz w:val="24"/>
          <w:szCs w:val="24"/>
        </w:rPr>
      </w:pPr>
      <w:r w:rsidRPr="00796410">
        <w:rPr>
          <w:rFonts w:ascii="Arial" w:hAnsi="Arial" w:cs="Arial"/>
          <w:b/>
          <w:bCs/>
          <w:sz w:val="24"/>
          <w:szCs w:val="24"/>
        </w:rPr>
        <w:t>Appropriateness</w:t>
      </w:r>
      <w:r w:rsidRPr="00796410">
        <w:rPr>
          <w:rFonts w:ascii="Arial" w:hAnsi="Arial" w:cs="Arial"/>
          <w:sz w:val="24"/>
          <w:szCs w:val="24"/>
        </w:rPr>
        <w:t xml:space="preserve"> of language refers to the choice of words that relate to the speech purpose and to the </w:t>
      </w:r>
      <w:proofErr w:type="gramStart"/>
      <w:r w:rsidRPr="00796410">
        <w:rPr>
          <w:rFonts w:ascii="Arial" w:hAnsi="Arial" w:cs="Arial"/>
          <w:sz w:val="24"/>
          <w:szCs w:val="24"/>
        </w:rPr>
        <w:t>particular audience</w:t>
      </w:r>
      <w:proofErr w:type="gramEnd"/>
      <w:r w:rsidRPr="00796410">
        <w:rPr>
          <w:rFonts w:ascii="Arial" w:hAnsi="Arial" w:cs="Arial"/>
          <w:sz w:val="24"/>
          <w:szCs w:val="24"/>
        </w:rPr>
        <w:t xml:space="preserve"> hearing the speech. Language should promote clear understanding of thoughts and should fit the occasion precisely. </w:t>
      </w:r>
    </w:p>
    <w:p w14:paraId="6D98F010" w14:textId="77777777" w:rsidR="0046720D" w:rsidRPr="00796410" w:rsidRDefault="0046720D" w:rsidP="0046720D">
      <w:pPr>
        <w:pStyle w:val="ListParagraph"/>
        <w:rPr>
          <w:rFonts w:ascii="Arial" w:hAnsi="Arial" w:cs="Arial"/>
          <w:sz w:val="24"/>
          <w:szCs w:val="24"/>
        </w:rPr>
      </w:pPr>
    </w:p>
    <w:p w14:paraId="1F3E7C04" w14:textId="77777777" w:rsidR="0046720D" w:rsidRPr="00796410" w:rsidRDefault="0046720D" w:rsidP="0046720D">
      <w:pPr>
        <w:pStyle w:val="ListParagraph"/>
        <w:numPr>
          <w:ilvl w:val="0"/>
          <w:numId w:val="9"/>
        </w:numPr>
        <w:spacing w:after="115"/>
        <w:rPr>
          <w:rFonts w:ascii="Arial" w:hAnsi="Arial" w:cs="Arial"/>
          <w:sz w:val="24"/>
          <w:szCs w:val="24"/>
        </w:rPr>
      </w:pPr>
      <w:r w:rsidRPr="00796410">
        <w:rPr>
          <w:rFonts w:ascii="Arial" w:hAnsi="Arial" w:cs="Arial"/>
          <w:b/>
          <w:bCs/>
          <w:sz w:val="24"/>
          <w:szCs w:val="24"/>
        </w:rPr>
        <w:t>Correctness</w:t>
      </w:r>
      <w:r w:rsidRPr="00796410">
        <w:rPr>
          <w:rFonts w:ascii="Arial" w:hAnsi="Arial" w:cs="Arial"/>
          <w:sz w:val="24"/>
          <w:szCs w:val="24"/>
        </w:rPr>
        <w:t xml:space="preserve"> of language ensures that attention will be directed toward what the speaker says, not how it is said. Proper use of grammar and correct pronunciation will show that the speaker is the master of the words being used.</w:t>
      </w:r>
    </w:p>
    <w:p w14:paraId="3B287600" w14:textId="77777777" w:rsidR="0046720D" w:rsidRDefault="0046720D" w:rsidP="0046720D">
      <w:pPr>
        <w:spacing w:after="115"/>
        <w:rPr>
          <w:rFonts w:ascii="Arial" w:hAnsi="Arial" w:cs="Arial"/>
          <w:sz w:val="24"/>
          <w:szCs w:val="24"/>
        </w:rPr>
      </w:pPr>
    </w:p>
    <w:p w14:paraId="2544D7AC" w14:textId="77777777" w:rsidR="00D7709D" w:rsidRDefault="00D7709D" w:rsidP="0046720D">
      <w:pPr>
        <w:spacing w:after="115"/>
        <w:rPr>
          <w:rFonts w:ascii="Arial" w:hAnsi="Arial" w:cs="Arial"/>
          <w:b/>
          <w:bCs/>
          <w:sz w:val="24"/>
          <w:szCs w:val="24"/>
        </w:rPr>
      </w:pPr>
    </w:p>
    <w:p w14:paraId="2F81752B" w14:textId="77777777" w:rsidR="00D7709D" w:rsidRDefault="00D7709D" w:rsidP="0046720D">
      <w:pPr>
        <w:spacing w:after="115"/>
        <w:rPr>
          <w:rFonts w:ascii="Arial" w:hAnsi="Arial" w:cs="Arial"/>
          <w:b/>
          <w:bCs/>
          <w:sz w:val="24"/>
          <w:szCs w:val="24"/>
        </w:rPr>
      </w:pPr>
    </w:p>
    <w:p w14:paraId="7488B33E" w14:textId="77777777" w:rsidR="00D7709D" w:rsidRDefault="00D7709D" w:rsidP="0046720D">
      <w:pPr>
        <w:spacing w:after="115"/>
        <w:rPr>
          <w:rFonts w:ascii="Arial" w:hAnsi="Arial" w:cs="Arial"/>
          <w:b/>
          <w:bCs/>
          <w:sz w:val="24"/>
          <w:szCs w:val="24"/>
        </w:rPr>
      </w:pPr>
    </w:p>
    <w:p w14:paraId="1A43C1F5" w14:textId="1478ACC5" w:rsidR="0046720D" w:rsidRPr="00601330" w:rsidRDefault="0046720D" w:rsidP="0046720D">
      <w:pPr>
        <w:spacing w:after="115"/>
        <w:rPr>
          <w:rFonts w:ascii="Arial" w:hAnsi="Arial" w:cs="Arial"/>
          <w:b/>
          <w:bCs/>
          <w:sz w:val="24"/>
          <w:szCs w:val="24"/>
        </w:rPr>
      </w:pPr>
      <w:r>
        <w:rPr>
          <w:rFonts w:ascii="Arial" w:hAnsi="Arial" w:cs="Arial"/>
          <w:b/>
          <w:bCs/>
          <w:sz w:val="24"/>
          <w:szCs w:val="24"/>
        </w:rPr>
        <w:t>Reminders:</w:t>
      </w:r>
    </w:p>
    <w:p w14:paraId="34749352" w14:textId="77777777"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Your evaluation and judging of each contestant should be solely based on the presentation </w:t>
      </w:r>
      <w:r w:rsidRPr="00A46C63">
        <w:rPr>
          <w:rFonts w:ascii="Arial" w:hAnsi="Arial" w:cs="Arial"/>
          <w:sz w:val="24"/>
          <w:szCs w:val="24"/>
        </w:rPr>
        <w:t>of this speech tonight</w:t>
      </w:r>
      <w:r w:rsidRPr="006A4A14">
        <w:rPr>
          <w:rFonts w:ascii="Arial" w:hAnsi="Arial" w:cs="Arial"/>
          <w:sz w:val="24"/>
          <w:szCs w:val="24"/>
        </w:rPr>
        <w:t>.  If you’ve heard a contestant speak prior to today, you should treat it as the first time you’re hearing the speech.  Prior performances are not to be considered.</w:t>
      </w:r>
    </w:p>
    <w:p w14:paraId="774476EB" w14:textId="7976C523" w:rsidR="0046720D"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lastRenderedPageBreak/>
        <w:t xml:space="preserve">Do not be concerned with the time of each contestant’s speech.  Focus only on the factors listed on the guide and ballot.  The Timers will record the time for each contestant, and I (the Chief Judge) will collect those records.  Speeches that are under or </w:t>
      </w:r>
      <w:r w:rsidR="00A46C63" w:rsidRPr="006A4A14">
        <w:rPr>
          <w:rFonts w:ascii="Arial" w:hAnsi="Arial" w:cs="Arial"/>
          <w:sz w:val="24"/>
          <w:szCs w:val="24"/>
        </w:rPr>
        <w:t>overtime</w:t>
      </w:r>
      <w:r w:rsidRPr="006A4A14">
        <w:rPr>
          <w:rFonts w:ascii="Arial" w:hAnsi="Arial" w:cs="Arial"/>
          <w:sz w:val="24"/>
          <w:szCs w:val="24"/>
        </w:rPr>
        <w:t xml:space="preserve"> will be dealt with through the timing records.</w:t>
      </w:r>
    </w:p>
    <w:p w14:paraId="1893162D" w14:textId="77777777" w:rsidR="0046720D" w:rsidRPr="006A4A14" w:rsidRDefault="0046720D" w:rsidP="0046720D">
      <w:pPr>
        <w:pStyle w:val="NoSpacing"/>
      </w:pPr>
    </w:p>
    <w:p w14:paraId="2221334A" w14:textId="77777777" w:rsidR="0046720D"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As a judge, you are to support the contest rules and judging standards.  Refrain from public criticism of the contest, and do not reveal the scores or ranking of any contestant.  </w:t>
      </w:r>
    </w:p>
    <w:p w14:paraId="6EB96AFB" w14:textId="77777777" w:rsidR="0046720D" w:rsidRPr="00796410" w:rsidRDefault="0046720D" w:rsidP="0046720D">
      <w:pPr>
        <w:spacing w:after="115"/>
        <w:ind w:left="720"/>
        <w:rPr>
          <w:rFonts w:ascii="Arial" w:hAnsi="Arial" w:cs="Arial"/>
          <w:b/>
          <w:bCs/>
          <w:color w:val="FF0000"/>
          <w:sz w:val="24"/>
          <w:szCs w:val="24"/>
        </w:rPr>
      </w:pPr>
      <w:r w:rsidRPr="00796410">
        <w:rPr>
          <w:rFonts w:ascii="Arial" w:hAnsi="Arial" w:cs="Arial"/>
          <w:b/>
          <w:bCs/>
          <w:color w:val="FF0000"/>
          <w:sz w:val="24"/>
          <w:szCs w:val="24"/>
        </w:rPr>
        <w:t>Please do not discuss how you voted in the contest.</w:t>
      </w:r>
    </w:p>
    <w:p w14:paraId="5A4A1BDD" w14:textId="77777777"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The judging guide and ballot contains a top portion that’s a guide to score contestants with.  Keep notes and scores in that portion.  You may find it useful to start from the right-hand side and work to the left, so you can cover up the scores from previous contestants.  The bottom portion of the form is the actual ballot.  When the last contestant has spoken, fill in the bottom portion with your 1</w:t>
      </w:r>
      <w:r w:rsidRPr="006A4A14">
        <w:rPr>
          <w:rFonts w:ascii="Arial" w:hAnsi="Arial" w:cs="Arial"/>
          <w:sz w:val="24"/>
          <w:szCs w:val="24"/>
          <w:vertAlign w:val="superscript"/>
        </w:rPr>
        <w:t>st</w:t>
      </w:r>
      <w:r w:rsidRPr="006A4A14">
        <w:rPr>
          <w:rFonts w:ascii="Arial" w:hAnsi="Arial" w:cs="Arial"/>
          <w:sz w:val="24"/>
          <w:szCs w:val="24"/>
        </w:rPr>
        <w:t>, 2</w:t>
      </w:r>
      <w:r w:rsidRPr="006A4A14">
        <w:rPr>
          <w:rFonts w:ascii="Arial" w:hAnsi="Arial" w:cs="Arial"/>
          <w:sz w:val="24"/>
          <w:szCs w:val="24"/>
          <w:vertAlign w:val="superscript"/>
        </w:rPr>
        <w:t>nd</w:t>
      </w:r>
      <w:r w:rsidRPr="006A4A14">
        <w:rPr>
          <w:rFonts w:ascii="Arial" w:hAnsi="Arial" w:cs="Arial"/>
          <w:sz w:val="24"/>
          <w:szCs w:val="24"/>
        </w:rPr>
        <w:t>, and 3</w:t>
      </w:r>
      <w:r w:rsidRPr="006A4A14">
        <w:rPr>
          <w:rFonts w:ascii="Arial" w:hAnsi="Arial" w:cs="Arial"/>
          <w:sz w:val="24"/>
          <w:szCs w:val="24"/>
          <w:vertAlign w:val="superscript"/>
        </w:rPr>
        <w:t>rd</w:t>
      </w:r>
      <w:r w:rsidRPr="006A4A14">
        <w:rPr>
          <w:rFonts w:ascii="Arial" w:hAnsi="Arial" w:cs="Arial"/>
          <w:sz w:val="24"/>
          <w:szCs w:val="24"/>
        </w:rPr>
        <w:t xml:space="preserve"> place contestants (for tie-breaking judges, you must rank all contestants).  You must break any ties.  That is, there can be only 1 contestant in each place on your ballot.  Otherwise, the ballot will be invalid and discarded.</w:t>
      </w:r>
    </w:p>
    <w:p w14:paraId="681BD0B6" w14:textId="2C63814F" w:rsidR="0046720D"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When you’ve completed the ballot, </w:t>
      </w:r>
      <w:r w:rsidR="00A46C63">
        <w:rPr>
          <w:rFonts w:ascii="Arial" w:hAnsi="Arial" w:cs="Arial"/>
          <w:sz w:val="24"/>
          <w:szCs w:val="24"/>
        </w:rPr>
        <w:t xml:space="preserve">place the bottom portion in the envelope you were provided with. </w:t>
      </w:r>
      <w:r w:rsidRPr="006A4A14">
        <w:rPr>
          <w:rFonts w:ascii="Arial" w:hAnsi="Arial" w:cs="Arial"/>
          <w:sz w:val="24"/>
          <w:szCs w:val="24"/>
        </w:rPr>
        <w:t xml:space="preserve">Do not send the top portion of the ballot that includes the scoring guide; only send the results.  </w:t>
      </w:r>
      <w:r w:rsidR="000B3A04">
        <w:rPr>
          <w:rFonts w:ascii="Arial" w:hAnsi="Arial" w:cs="Arial"/>
          <w:sz w:val="24"/>
          <w:szCs w:val="24"/>
        </w:rPr>
        <w:t xml:space="preserve">Please hold the </w:t>
      </w:r>
      <w:proofErr w:type="gramStart"/>
      <w:r w:rsidR="000B3A04">
        <w:rPr>
          <w:rFonts w:ascii="Arial" w:hAnsi="Arial" w:cs="Arial"/>
          <w:sz w:val="24"/>
          <w:szCs w:val="24"/>
        </w:rPr>
        <w:t>envelop</w:t>
      </w:r>
      <w:proofErr w:type="gramEnd"/>
      <w:r w:rsidR="000B3A04">
        <w:rPr>
          <w:rFonts w:ascii="Arial" w:hAnsi="Arial" w:cs="Arial"/>
          <w:sz w:val="24"/>
          <w:szCs w:val="24"/>
        </w:rPr>
        <w:t xml:space="preserve"> to your side, to allow the ballot counters to collect </w:t>
      </w:r>
      <w:proofErr w:type="gramStart"/>
      <w:r w:rsidR="000B3A04">
        <w:rPr>
          <w:rFonts w:ascii="Arial" w:hAnsi="Arial" w:cs="Arial"/>
          <w:sz w:val="24"/>
          <w:szCs w:val="24"/>
        </w:rPr>
        <w:t>your  ballot</w:t>
      </w:r>
      <w:proofErr w:type="gramEnd"/>
      <w:r w:rsidR="000B3A04">
        <w:rPr>
          <w:rFonts w:ascii="Arial" w:hAnsi="Arial" w:cs="Arial"/>
          <w:sz w:val="24"/>
          <w:szCs w:val="24"/>
        </w:rPr>
        <w:t>.</w:t>
      </w:r>
    </w:p>
    <w:p w14:paraId="108B6F0F" w14:textId="77777777"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When the contest is over, please destroy the scoring sheets/guides.  </w:t>
      </w:r>
    </w:p>
    <w:p w14:paraId="503041A7" w14:textId="77777777"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The speaking area will be communicated to you by the contest Toastmaster.  If a contestant moves outside the speaking area, you may deduct points from the contestant.  However, this is not a disqualifying violation.</w:t>
      </w:r>
    </w:p>
    <w:p w14:paraId="226D5FC3" w14:textId="77777777" w:rsidR="00D7709D" w:rsidRPr="00D7709D" w:rsidRDefault="00D7709D" w:rsidP="00D7709D">
      <w:pPr>
        <w:pStyle w:val="TableParagraph"/>
        <w:numPr>
          <w:ilvl w:val="0"/>
          <w:numId w:val="1"/>
        </w:numPr>
        <w:tabs>
          <w:tab w:val="left" w:pos="198"/>
        </w:tabs>
        <w:spacing w:before="2" w:line="252" w:lineRule="auto"/>
        <w:ind w:right="49"/>
        <w:rPr>
          <w:rFonts w:ascii="Arial" w:hAnsi="Arial" w:cs="Arial"/>
          <w:sz w:val="24"/>
          <w:szCs w:val="24"/>
        </w:rPr>
      </w:pPr>
      <w:r w:rsidRPr="00D7709D">
        <w:rPr>
          <w:rFonts w:ascii="Arial" w:hAnsi="Arial" w:cs="Arial"/>
          <w:sz w:val="24"/>
          <w:szCs w:val="24"/>
        </w:rPr>
        <w:t>Protests can only be submitted by contestants and the judges before the winners have been announced. Protests for</w:t>
      </w:r>
      <w:r w:rsidRPr="00D7709D">
        <w:rPr>
          <w:rFonts w:ascii="Arial" w:hAnsi="Arial" w:cs="Arial"/>
          <w:spacing w:val="34"/>
          <w:sz w:val="24"/>
          <w:szCs w:val="24"/>
        </w:rPr>
        <w:t xml:space="preserve"> </w:t>
      </w:r>
      <w:r w:rsidRPr="00D7709D">
        <w:rPr>
          <w:rFonts w:ascii="Arial" w:hAnsi="Arial" w:cs="Arial"/>
          <w:sz w:val="24"/>
          <w:szCs w:val="24"/>
        </w:rPr>
        <w:t>originality of the speech or</w:t>
      </w:r>
      <w:r w:rsidRPr="00D7709D">
        <w:rPr>
          <w:rFonts w:ascii="Arial" w:hAnsi="Arial" w:cs="Arial"/>
          <w:spacing w:val="34"/>
          <w:sz w:val="24"/>
          <w:szCs w:val="24"/>
        </w:rPr>
        <w:t xml:space="preserve"> </w:t>
      </w:r>
      <w:r w:rsidRPr="00D7709D">
        <w:rPr>
          <w:rFonts w:ascii="Arial" w:hAnsi="Arial" w:cs="Arial"/>
          <w:sz w:val="24"/>
          <w:szCs w:val="24"/>
        </w:rPr>
        <w:t>eligibility of a speaker</w:t>
      </w:r>
      <w:r w:rsidRPr="00D7709D">
        <w:rPr>
          <w:rFonts w:ascii="Arial" w:hAnsi="Arial" w:cs="Arial"/>
          <w:spacing w:val="34"/>
          <w:sz w:val="24"/>
          <w:szCs w:val="24"/>
        </w:rPr>
        <w:t xml:space="preserve"> </w:t>
      </w:r>
      <w:r w:rsidRPr="00D7709D">
        <w:rPr>
          <w:rFonts w:ascii="Arial" w:hAnsi="Arial" w:cs="Arial"/>
          <w:sz w:val="24"/>
          <w:szCs w:val="24"/>
        </w:rPr>
        <w:t>must be submitted to the Chief</w:t>
      </w:r>
      <w:r w:rsidRPr="00D7709D">
        <w:rPr>
          <w:rFonts w:ascii="Arial" w:hAnsi="Arial" w:cs="Arial"/>
          <w:spacing w:val="28"/>
          <w:sz w:val="24"/>
          <w:szCs w:val="24"/>
        </w:rPr>
        <w:t xml:space="preserve"> </w:t>
      </w:r>
      <w:r w:rsidRPr="00D7709D">
        <w:rPr>
          <w:rFonts w:ascii="Arial" w:hAnsi="Arial" w:cs="Arial"/>
          <w:sz w:val="24"/>
          <w:szCs w:val="24"/>
        </w:rPr>
        <w:t>Judge</w:t>
      </w:r>
      <w:r w:rsidRPr="00D7709D">
        <w:rPr>
          <w:rFonts w:ascii="Arial" w:hAnsi="Arial" w:cs="Arial"/>
          <w:spacing w:val="27"/>
          <w:sz w:val="24"/>
          <w:szCs w:val="24"/>
        </w:rPr>
        <w:t xml:space="preserve"> </w:t>
      </w:r>
      <w:r w:rsidRPr="00D7709D">
        <w:rPr>
          <w:rFonts w:ascii="Arial" w:hAnsi="Arial" w:cs="Arial"/>
          <w:sz w:val="24"/>
          <w:szCs w:val="24"/>
        </w:rPr>
        <w:t>and/or</w:t>
      </w:r>
      <w:r w:rsidRPr="00D7709D">
        <w:rPr>
          <w:rFonts w:ascii="Arial" w:hAnsi="Arial" w:cs="Arial"/>
          <w:spacing w:val="34"/>
          <w:sz w:val="24"/>
          <w:szCs w:val="24"/>
        </w:rPr>
        <w:t xml:space="preserve"> </w:t>
      </w:r>
      <w:r w:rsidRPr="00D7709D">
        <w:rPr>
          <w:rFonts w:ascii="Arial" w:hAnsi="Arial" w:cs="Arial"/>
          <w:sz w:val="24"/>
          <w:szCs w:val="24"/>
        </w:rPr>
        <w:t>Contest Chair in private chat</w:t>
      </w:r>
      <w:r w:rsidRPr="00D7709D">
        <w:rPr>
          <w:rFonts w:ascii="Arial" w:hAnsi="Arial" w:cs="Arial"/>
          <w:spacing w:val="34"/>
          <w:sz w:val="24"/>
          <w:szCs w:val="24"/>
        </w:rPr>
        <w:t xml:space="preserve"> </w:t>
      </w:r>
      <w:r w:rsidRPr="00D7709D">
        <w:rPr>
          <w:rFonts w:ascii="Arial" w:hAnsi="Arial" w:cs="Arial"/>
          <w:sz w:val="24"/>
          <w:szCs w:val="24"/>
        </w:rPr>
        <w:t>before awards are presented.</w:t>
      </w:r>
    </w:p>
    <w:p w14:paraId="58FF8A4A" w14:textId="77777777" w:rsidR="00D7709D" w:rsidRPr="00D7709D" w:rsidRDefault="00D7709D" w:rsidP="00D7709D">
      <w:pPr>
        <w:pStyle w:val="TableParagraph"/>
        <w:tabs>
          <w:tab w:val="left" w:pos="198"/>
        </w:tabs>
        <w:spacing w:before="2" w:line="252" w:lineRule="auto"/>
        <w:ind w:left="29" w:right="49"/>
        <w:rPr>
          <w:rFonts w:ascii="Arial" w:hAnsi="Arial" w:cs="Arial"/>
          <w:sz w:val="24"/>
          <w:szCs w:val="24"/>
        </w:rPr>
      </w:pPr>
    </w:p>
    <w:p w14:paraId="0757B1AE" w14:textId="77777777" w:rsidR="00D7709D" w:rsidRDefault="00D7709D" w:rsidP="00D7709D">
      <w:pPr>
        <w:pStyle w:val="TableParagraph"/>
        <w:spacing w:before="2" w:line="252" w:lineRule="auto"/>
        <w:ind w:left="29"/>
        <w:rPr>
          <w:rFonts w:ascii="Arial" w:hAnsi="Arial" w:cs="Arial"/>
          <w:sz w:val="24"/>
          <w:szCs w:val="24"/>
        </w:rPr>
      </w:pPr>
    </w:p>
    <w:p w14:paraId="491704E5" w14:textId="77777777" w:rsidR="00D7709D" w:rsidRDefault="00D7709D" w:rsidP="00D7709D">
      <w:pPr>
        <w:pStyle w:val="TableParagraph"/>
        <w:spacing w:before="2" w:line="252" w:lineRule="auto"/>
        <w:ind w:left="29"/>
        <w:rPr>
          <w:rFonts w:ascii="Arial" w:hAnsi="Arial" w:cs="Arial"/>
          <w:sz w:val="24"/>
          <w:szCs w:val="24"/>
        </w:rPr>
      </w:pPr>
    </w:p>
    <w:p w14:paraId="59B55AC6" w14:textId="77777777" w:rsidR="00D7709D" w:rsidRDefault="00D7709D" w:rsidP="00D7709D">
      <w:pPr>
        <w:pStyle w:val="TableParagraph"/>
        <w:spacing w:before="2" w:line="252" w:lineRule="auto"/>
        <w:ind w:left="29"/>
        <w:rPr>
          <w:rFonts w:ascii="Arial" w:hAnsi="Arial" w:cs="Arial"/>
          <w:sz w:val="24"/>
          <w:szCs w:val="24"/>
        </w:rPr>
      </w:pPr>
    </w:p>
    <w:p w14:paraId="44389AD5" w14:textId="77777777" w:rsidR="00D7709D" w:rsidRDefault="00D7709D" w:rsidP="00D7709D">
      <w:pPr>
        <w:pStyle w:val="TableParagraph"/>
        <w:spacing w:before="2" w:line="252" w:lineRule="auto"/>
        <w:ind w:left="29"/>
        <w:rPr>
          <w:rFonts w:ascii="Arial" w:hAnsi="Arial" w:cs="Arial"/>
          <w:sz w:val="24"/>
          <w:szCs w:val="24"/>
        </w:rPr>
      </w:pPr>
    </w:p>
    <w:p w14:paraId="5D1BEF26" w14:textId="77777777" w:rsidR="00D7709D" w:rsidRDefault="00D7709D" w:rsidP="00D7709D">
      <w:pPr>
        <w:pStyle w:val="TableParagraph"/>
        <w:spacing w:before="2" w:line="252" w:lineRule="auto"/>
        <w:ind w:left="29"/>
        <w:rPr>
          <w:rFonts w:ascii="Arial" w:hAnsi="Arial" w:cs="Arial"/>
          <w:sz w:val="24"/>
          <w:szCs w:val="24"/>
        </w:rPr>
      </w:pPr>
    </w:p>
    <w:p w14:paraId="3CFF9073" w14:textId="77777777" w:rsidR="00D7709D" w:rsidRDefault="00D7709D" w:rsidP="00D7709D">
      <w:pPr>
        <w:pStyle w:val="TableParagraph"/>
        <w:spacing w:before="2" w:line="252" w:lineRule="auto"/>
        <w:ind w:left="29"/>
        <w:rPr>
          <w:rFonts w:ascii="Arial" w:hAnsi="Arial" w:cs="Arial"/>
          <w:sz w:val="24"/>
          <w:szCs w:val="24"/>
        </w:rPr>
      </w:pPr>
    </w:p>
    <w:p w14:paraId="6E47CEA5" w14:textId="77777777" w:rsidR="00D7709D" w:rsidRDefault="00D7709D" w:rsidP="00D7709D">
      <w:pPr>
        <w:pStyle w:val="TableParagraph"/>
        <w:spacing w:before="2" w:line="252" w:lineRule="auto"/>
        <w:ind w:left="29"/>
        <w:rPr>
          <w:rFonts w:ascii="Arial" w:hAnsi="Arial" w:cs="Arial"/>
          <w:sz w:val="24"/>
          <w:szCs w:val="24"/>
        </w:rPr>
      </w:pPr>
    </w:p>
    <w:p w14:paraId="5E69198A" w14:textId="33556671" w:rsidR="00D7709D" w:rsidRPr="00D7709D" w:rsidRDefault="00D7709D" w:rsidP="00D7709D">
      <w:pPr>
        <w:pStyle w:val="TableParagraph"/>
        <w:spacing w:before="2" w:line="252" w:lineRule="auto"/>
        <w:ind w:left="29"/>
        <w:rPr>
          <w:rFonts w:ascii="Arial" w:hAnsi="Arial" w:cs="Arial"/>
          <w:sz w:val="24"/>
          <w:szCs w:val="24"/>
        </w:rPr>
      </w:pPr>
      <w:r w:rsidRPr="00D7709D">
        <w:rPr>
          <w:rFonts w:ascii="Arial" w:hAnsi="Arial" w:cs="Arial"/>
          <w:sz w:val="24"/>
          <w:szCs w:val="24"/>
        </w:rPr>
        <w:t xml:space="preserve">Speech Contest Rulebook July 1, 2025, to June 30, 2026, states in Section </w:t>
      </w:r>
      <w:proofErr w:type="gramStart"/>
      <w:r w:rsidRPr="00D7709D">
        <w:rPr>
          <w:rFonts w:ascii="Arial" w:hAnsi="Arial" w:cs="Arial"/>
          <w:sz w:val="24"/>
          <w:szCs w:val="24"/>
        </w:rPr>
        <w:t>7,</w:t>
      </w:r>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r w:rsidRPr="00D7709D">
        <w:rPr>
          <w:rFonts w:ascii="Arial" w:hAnsi="Arial" w:cs="Arial"/>
          <w:sz w:val="24"/>
          <w:szCs w:val="24"/>
        </w:rPr>
        <w:t xml:space="preserve"> (</w:t>
      </w:r>
      <w:proofErr w:type="gramEnd"/>
      <w:r w:rsidRPr="00D7709D">
        <w:rPr>
          <w:rFonts w:ascii="Arial" w:hAnsi="Arial" w:cs="Arial"/>
          <w:sz w:val="24"/>
          <w:szCs w:val="24"/>
        </w:rPr>
        <w:t xml:space="preserve">Page </w:t>
      </w:r>
      <w:r>
        <w:rPr>
          <w:rFonts w:ascii="Arial" w:hAnsi="Arial" w:cs="Arial"/>
          <w:sz w:val="24"/>
          <w:szCs w:val="24"/>
        </w:rPr>
        <w:t xml:space="preserve">  </w:t>
      </w:r>
      <w:r w:rsidRPr="00D7709D">
        <w:rPr>
          <w:rFonts w:ascii="Arial" w:hAnsi="Arial" w:cs="Arial"/>
          <w:sz w:val="24"/>
          <w:szCs w:val="24"/>
        </w:rPr>
        <w:t xml:space="preserve">17): </w:t>
      </w:r>
    </w:p>
    <w:p w14:paraId="0105A91D" w14:textId="77777777" w:rsidR="00D7709D" w:rsidRPr="00D7709D" w:rsidRDefault="00D7709D" w:rsidP="00D7709D">
      <w:pPr>
        <w:pStyle w:val="TableParagraph"/>
        <w:spacing w:before="2" w:line="252" w:lineRule="auto"/>
        <w:ind w:left="29"/>
        <w:rPr>
          <w:rFonts w:ascii="Arial" w:hAnsi="Arial" w:cs="Arial"/>
          <w:sz w:val="24"/>
          <w:szCs w:val="24"/>
        </w:rPr>
      </w:pPr>
    </w:p>
    <w:p w14:paraId="5135792D" w14:textId="77777777" w:rsidR="00D7709D" w:rsidRPr="00D7709D" w:rsidRDefault="00D7709D" w:rsidP="00D7709D">
      <w:pPr>
        <w:pStyle w:val="TableParagraph"/>
        <w:spacing w:before="2" w:line="252" w:lineRule="auto"/>
        <w:ind w:left="29"/>
        <w:rPr>
          <w:rFonts w:ascii="Arial" w:hAnsi="Arial" w:cs="Arial"/>
          <w:sz w:val="24"/>
          <w:szCs w:val="24"/>
        </w:rPr>
      </w:pPr>
      <w:r w:rsidRPr="00D7709D">
        <w:rPr>
          <w:rFonts w:ascii="Arial" w:hAnsi="Arial" w:cs="Arial"/>
          <w:sz w:val="24"/>
          <w:szCs w:val="24"/>
        </w:rPr>
        <w:t>Protest and Disqualifications:</w:t>
      </w:r>
    </w:p>
    <w:p w14:paraId="0B76A3AB" w14:textId="77777777" w:rsidR="00D7709D" w:rsidRPr="00D7709D" w:rsidRDefault="00D7709D" w:rsidP="00D7709D">
      <w:pPr>
        <w:pStyle w:val="Default"/>
        <w:ind w:left="720"/>
        <w:rPr>
          <w:rFonts w:ascii="Arial" w:hAnsi="Arial" w:cs="Arial"/>
        </w:rPr>
      </w:pPr>
      <w:r w:rsidRPr="00D7709D">
        <w:rPr>
          <w:rFonts w:ascii="Arial" w:hAnsi="Arial" w:cs="Arial"/>
        </w:rPr>
        <w:t xml:space="preserve">“Before a contestant can be disqualified </w:t>
      </w:r>
      <w:proofErr w:type="gramStart"/>
      <w:r w:rsidRPr="00D7709D">
        <w:rPr>
          <w:rFonts w:ascii="Arial" w:hAnsi="Arial" w:cs="Arial"/>
        </w:rPr>
        <w:t>on the basis of</w:t>
      </w:r>
      <w:proofErr w:type="gramEnd"/>
      <w:r w:rsidRPr="00D7709D">
        <w:rPr>
          <w:rFonts w:ascii="Arial" w:hAnsi="Arial" w:cs="Arial"/>
        </w:rPr>
        <w:t xml:space="preserve"> originality, or for referencing another contestant’s speech, the contestant must be given an opportunity to respond to the voting judges. </w:t>
      </w:r>
      <w:proofErr w:type="gramStart"/>
      <w:r w:rsidRPr="00D7709D">
        <w:rPr>
          <w:rFonts w:ascii="Arial" w:hAnsi="Arial" w:cs="Arial"/>
        </w:rPr>
        <w:t>A majority of</w:t>
      </w:r>
      <w:proofErr w:type="gramEnd"/>
      <w:r w:rsidRPr="00D7709D">
        <w:rPr>
          <w:rFonts w:ascii="Arial" w:hAnsi="Arial" w:cs="Arial"/>
        </w:rPr>
        <w:t xml:space="preserve"> the voting judges must concur in the decision to disqualify.”</w:t>
      </w:r>
    </w:p>
    <w:p w14:paraId="6171A0C6" w14:textId="77777777" w:rsidR="00D7709D" w:rsidRPr="00D7709D" w:rsidRDefault="00D7709D" w:rsidP="00D7709D">
      <w:pPr>
        <w:pStyle w:val="Default"/>
        <w:ind w:left="720"/>
        <w:rPr>
          <w:rFonts w:ascii="Arial" w:hAnsi="Arial" w:cs="Arial"/>
        </w:rPr>
      </w:pPr>
      <w:r w:rsidRPr="00D7709D">
        <w:rPr>
          <w:rFonts w:ascii="Arial" w:hAnsi="Arial" w:cs="Arial"/>
        </w:rPr>
        <w:br/>
        <w:t>“All decisions of the voting judges are final”</w:t>
      </w:r>
    </w:p>
    <w:p w14:paraId="01DCA3AA" w14:textId="77777777" w:rsidR="0046720D" w:rsidRPr="00C72638" w:rsidRDefault="0046720D" w:rsidP="0046720D">
      <w:pPr>
        <w:pStyle w:val="NoSpacing"/>
      </w:pPr>
    </w:p>
    <w:p w14:paraId="09862321" w14:textId="0AB0BF1D" w:rsidR="0046720D"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To lodge a protest, communicate </w:t>
      </w:r>
      <w:proofErr w:type="gramStart"/>
      <w:r w:rsidRPr="006A4A14">
        <w:rPr>
          <w:rFonts w:ascii="Arial" w:hAnsi="Arial" w:cs="Arial"/>
          <w:sz w:val="24"/>
          <w:szCs w:val="24"/>
        </w:rPr>
        <w:t>it to me</w:t>
      </w:r>
      <w:proofErr w:type="gramEnd"/>
      <w:r w:rsidRPr="006A4A14">
        <w:rPr>
          <w:rFonts w:ascii="Arial" w:hAnsi="Arial" w:cs="Arial"/>
          <w:sz w:val="24"/>
          <w:szCs w:val="24"/>
        </w:rPr>
        <w:t xml:space="preserve"> directly via Chat ensuring that it is only sent to me.  You may also write “** PROTEST **” on the ballot.  When I review the ballots, I’ll see that a protest was lodged.  If there is a protest, </w:t>
      </w:r>
      <w:r w:rsidR="00D7709D">
        <w:rPr>
          <w:rFonts w:ascii="Arial" w:hAnsi="Arial" w:cs="Arial"/>
          <w:sz w:val="24"/>
          <w:szCs w:val="24"/>
        </w:rPr>
        <w:t>I will come and mention (Come up with a phrase)</w:t>
      </w:r>
      <w:r w:rsidRPr="006A4A14">
        <w:rPr>
          <w:rFonts w:ascii="Arial" w:hAnsi="Arial" w:cs="Arial"/>
          <w:sz w:val="24"/>
          <w:szCs w:val="24"/>
        </w:rPr>
        <w:t xml:space="preserve">.  If </w:t>
      </w:r>
      <w:r w:rsidR="00D7709D">
        <w:rPr>
          <w:rFonts w:ascii="Arial" w:hAnsi="Arial" w:cs="Arial"/>
          <w:sz w:val="24"/>
          <w:szCs w:val="24"/>
        </w:rPr>
        <w:t xml:space="preserve">you hear that </w:t>
      </w:r>
      <w:proofErr w:type="gramStart"/>
      <w:r w:rsidR="00D7709D">
        <w:rPr>
          <w:rFonts w:ascii="Arial" w:hAnsi="Arial" w:cs="Arial"/>
          <w:sz w:val="24"/>
          <w:szCs w:val="24"/>
        </w:rPr>
        <w:t>phrase</w:t>
      </w:r>
      <w:proofErr w:type="gramEnd"/>
      <w:r w:rsidR="00D7709D">
        <w:rPr>
          <w:rFonts w:ascii="Arial" w:hAnsi="Arial" w:cs="Arial"/>
          <w:sz w:val="24"/>
          <w:szCs w:val="24"/>
        </w:rPr>
        <w:t xml:space="preserve"> please join me back in this room. Once everyone is in the </w:t>
      </w:r>
      <w:proofErr w:type="gramStart"/>
      <w:r w:rsidR="00D7709D">
        <w:rPr>
          <w:rFonts w:ascii="Arial" w:hAnsi="Arial" w:cs="Arial"/>
          <w:sz w:val="24"/>
          <w:szCs w:val="24"/>
        </w:rPr>
        <w:t>room</w:t>
      </w:r>
      <w:proofErr w:type="gramEnd"/>
      <w:r w:rsidRPr="006A4A14">
        <w:rPr>
          <w:rFonts w:ascii="Arial" w:hAnsi="Arial" w:cs="Arial"/>
          <w:sz w:val="24"/>
          <w:szCs w:val="24"/>
        </w:rPr>
        <w:t xml:space="preserve"> we’ll review the protest and discuss it </w:t>
      </w:r>
      <w:r w:rsidR="00D7709D" w:rsidRPr="006A4A14">
        <w:rPr>
          <w:rFonts w:ascii="Arial" w:hAnsi="Arial" w:cs="Arial"/>
          <w:sz w:val="24"/>
          <w:szCs w:val="24"/>
        </w:rPr>
        <w:t>with</w:t>
      </w:r>
      <w:r w:rsidRPr="006A4A14">
        <w:rPr>
          <w:rFonts w:ascii="Arial" w:hAnsi="Arial" w:cs="Arial"/>
          <w:sz w:val="24"/>
          <w:szCs w:val="24"/>
        </w:rPr>
        <w:t xml:space="preserve"> each other.  After discussing the protest, the contestant will be brought in to explain his/her thoughts.  </w:t>
      </w:r>
    </w:p>
    <w:p w14:paraId="79FE4CBA" w14:textId="77777777"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Then, the contestant will be excused from the “Judges” breakout room, and the judges will vote (verbally or by ballot) to disqualify the contestant or not.  A majority vote will determine the outcome.</w:t>
      </w:r>
    </w:p>
    <w:p w14:paraId="2BD26E10" w14:textId="40DDC0D6" w:rsidR="0046720D" w:rsidRPr="006A4A14" w:rsidRDefault="0046720D" w:rsidP="0046720D">
      <w:pPr>
        <w:numPr>
          <w:ilvl w:val="0"/>
          <w:numId w:val="1"/>
        </w:numPr>
        <w:spacing w:after="115"/>
        <w:ind w:hanging="360"/>
        <w:rPr>
          <w:rFonts w:ascii="Arial" w:hAnsi="Arial" w:cs="Arial"/>
          <w:sz w:val="24"/>
          <w:szCs w:val="24"/>
        </w:rPr>
      </w:pPr>
      <w:r w:rsidRPr="006A4A14">
        <w:rPr>
          <w:rFonts w:ascii="Arial" w:hAnsi="Arial" w:cs="Arial"/>
          <w:sz w:val="24"/>
          <w:szCs w:val="24"/>
        </w:rPr>
        <w:t xml:space="preserve">Prior to this briefing, I selected and briefed the Tie-Breaker Judge.  He/she is only known to me, and he/she will not be </w:t>
      </w:r>
      <w:r w:rsidR="00D7709D" w:rsidRPr="006A4A14">
        <w:rPr>
          <w:rFonts w:ascii="Arial" w:hAnsi="Arial" w:cs="Arial"/>
          <w:sz w:val="24"/>
          <w:szCs w:val="24"/>
        </w:rPr>
        <w:t>at</w:t>
      </w:r>
      <w:r w:rsidRPr="006A4A14">
        <w:rPr>
          <w:rFonts w:ascii="Arial" w:hAnsi="Arial" w:cs="Arial"/>
          <w:sz w:val="24"/>
          <w:szCs w:val="24"/>
        </w:rPr>
        <w:t xml:space="preserve"> this briefing.  The Tie-Breaking Judge’s ballot will only be opened and used if there’s a tie after counting all the other judge’s ballots.</w:t>
      </w:r>
    </w:p>
    <w:p w14:paraId="12A1015D" w14:textId="77777777" w:rsidR="0046720D" w:rsidRPr="006A4A14" w:rsidRDefault="0046720D" w:rsidP="0046720D">
      <w:pPr>
        <w:numPr>
          <w:ilvl w:val="0"/>
          <w:numId w:val="1"/>
        </w:numPr>
        <w:spacing w:after="115"/>
        <w:ind w:hanging="360"/>
        <w:rPr>
          <w:rFonts w:ascii="Arial" w:hAnsi="Arial" w:cs="Arial"/>
          <w:sz w:val="24"/>
          <w:szCs w:val="24"/>
        </w:rPr>
      </w:pPr>
      <w:bookmarkStart w:id="0" w:name="_gjdgxs" w:colFirst="0" w:colLast="0"/>
      <w:bookmarkEnd w:id="0"/>
      <w:r w:rsidRPr="006A4A14">
        <w:rPr>
          <w:rFonts w:ascii="Arial" w:hAnsi="Arial" w:cs="Arial"/>
          <w:sz w:val="24"/>
          <w:szCs w:val="24"/>
        </w:rPr>
        <w:t>Are there any questions?</w:t>
      </w:r>
    </w:p>
    <w:p w14:paraId="45BE10D2" w14:textId="77777777" w:rsidR="0046720D" w:rsidRPr="006A4A14" w:rsidRDefault="0046720D" w:rsidP="0046720D">
      <w:pPr>
        <w:spacing w:after="115"/>
        <w:ind w:left="720"/>
        <w:rPr>
          <w:rFonts w:ascii="Arial" w:hAnsi="Arial" w:cs="Arial"/>
          <w:sz w:val="24"/>
          <w:szCs w:val="24"/>
        </w:rPr>
      </w:pPr>
    </w:p>
    <w:p w14:paraId="27981F6F" w14:textId="77777777" w:rsidR="0046720D" w:rsidRPr="006A4A14" w:rsidRDefault="0046720D" w:rsidP="0046720D">
      <w:pPr>
        <w:spacing w:after="115"/>
        <w:ind w:left="360"/>
        <w:rPr>
          <w:rFonts w:ascii="Arial" w:hAnsi="Arial" w:cs="Arial"/>
          <w:sz w:val="24"/>
          <w:szCs w:val="24"/>
        </w:rPr>
      </w:pPr>
      <w:r w:rsidRPr="006A4A14">
        <w:rPr>
          <w:rFonts w:ascii="Arial" w:hAnsi="Arial" w:cs="Arial"/>
          <w:sz w:val="24"/>
          <w:szCs w:val="24"/>
        </w:rPr>
        <w:t>(End of Chief Judge’s Briefing)</w:t>
      </w:r>
    </w:p>
    <w:p w14:paraId="11FAA252" w14:textId="77777777" w:rsidR="0046720D" w:rsidRPr="006A4A14" w:rsidRDefault="0046720D" w:rsidP="0046720D">
      <w:pPr>
        <w:spacing w:after="115"/>
        <w:ind w:left="360"/>
        <w:rPr>
          <w:rFonts w:ascii="Arial" w:hAnsi="Arial" w:cs="Arial"/>
          <w:sz w:val="24"/>
          <w:szCs w:val="24"/>
        </w:rPr>
      </w:pPr>
    </w:p>
    <w:p w14:paraId="2745295B" w14:textId="77777777" w:rsidR="0046720D" w:rsidRPr="00D7709D" w:rsidRDefault="0046720D" w:rsidP="0046720D">
      <w:pPr>
        <w:pStyle w:val="Heading2"/>
        <w:rPr>
          <w:rFonts w:ascii="Arial" w:hAnsi="Arial" w:cs="Arial"/>
          <w:b/>
          <w:bCs/>
          <w:sz w:val="24"/>
          <w:szCs w:val="24"/>
        </w:rPr>
      </w:pPr>
      <w:r w:rsidRPr="00D7709D">
        <w:rPr>
          <w:rFonts w:ascii="Arial" w:hAnsi="Arial" w:cs="Arial"/>
          <w:b/>
          <w:bCs/>
          <w:sz w:val="24"/>
          <w:szCs w:val="24"/>
        </w:rPr>
        <w:t>Briefing the Tie-Breaking Judge</w:t>
      </w:r>
    </w:p>
    <w:p w14:paraId="235060ED" w14:textId="77777777" w:rsidR="0046720D" w:rsidRDefault="0046720D" w:rsidP="0046720D">
      <w:pPr>
        <w:spacing w:after="120"/>
        <w:rPr>
          <w:rFonts w:ascii="Arial" w:hAnsi="Arial" w:cs="Arial"/>
          <w:sz w:val="24"/>
          <w:szCs w:val="24"/>
        </w:rPr>
      </w:pPr>
    </w:p>
    <w:p w14:paraId="5DA327E8" w14:textId="77777777" w:rsidR="0046720D" w:rsidRPr="006B5724" w:rsidRDefault="0046720D" w:rsidP="0046720D">
      <w:pPr>
        <w:spacing w:after="120"/>
        <w:rPr>
          <w:rFonts w:ascii="Arial" w:hAnsi="Arial" w:cs="Arial"/>
          <w:sz w:val="24"/>
          <w:szCs w:val="24"/>
        </w:rPr>
      </w:pPr>
      <w:r w:rsidRPr="006B5724">
        <w:rPr>
          <w:rFonts w:ascii="Arial" w:hAnsi="Arial" w:cs="Arial"/>
          <w:sz w:val="24"/>
          <w:szCs w:val="24"/>
        </w:rPr>
        <w:t>The Tie-Breaking Judge should be briefed secretly.  The briefing has the same content as the Judges' section, with some exceptions:</w:t>
      </w:r>
    </w:p>
    <w:p w14:paraId="573ED7E1" w14:textId="77777777" w:rsidR="0046720D" w:rsidRPr="006B5724" w:rsidRDefault="0046720D" w:rsidP="0046720D">
      <w:pPr>
        <w:numPr>
          <w:ilvl w:val="0"/>
          <w:numId w:val="3"/>
        </w:numPr>
        <w:spacing w:after="120"/>
        <w:ind w:hanging="360"/>
        <w:contextualSpacing/>
        <w:rPr>
          <w:rFonts w:ascii="Arial" w:hAnsi="Arial" w:cs="Arial"/>
          <w:sz w:val="24"/>
          <w:szCs w:val="24"/>
        </w:rPr>
      </w:pPr>
      <w:r w:rsidRPr="006B5724">
        <w:rPr>
          <w:rFonts w:ascii="Arial" w:hAnsi="Arial" w:cs="Arial"/>
          <w:sz w:val="24"/>
          <w:szCs w:val="24"/>
        </w:rPr>
        <w:t>You (the Tie-Breaking Judge) will have ballots specifically for the Tie-Breaking Judge.  These ballots require you to fully rank</w:t>
      </w:r>
      <w:r w:rsidRPr="006B5724">
        <w:rPr>
          <w:rFonts w:ascii="Arial" w:hAnsi="Arial" w:cs="Arial"/>
          <w:sz w:val="24"/>
          <w:szCs w:val="24"/>
          <w:u w:val="single"/>
        </w:rPr>
        <w:t xml:space="preserve"> all</w:t>
      </w:r>
      <w:r w:rsidRPr="006B5724">
        <w:rPr>
          <w:rFonts w:ascii="Arial" w:hAnsi="Arial" w:cs="Arial"/>
          <w:sz w:val="24"/>
          <w:szCs w:val="24"/>
        </w:rPr>
        <w:t xml:space="preserve"> contestants for a contest.</w:t>
      </w:r>
    </w:p>
    <w:p w14:paraId="20ECC275" w14:textId="702A01B3" w:rsidR="0046720D" w:rsidRDefault="0046720D" w:rsidP="0046720D">
      <w:pPr>
        <w:numPr>
          <w:ilvl w:val="0"/>
          <w:numId w:val="3"/>
        </w:numPr>
        <w:spacing w:after="120"/>
        <w:ind w:hanging="360"/>
        <w:contextualSpacing/>
        <w:rPr>
          <w:rFonts w:ascii="Arial" w:hAnsi="Arial" w:cs="Arial"/>
          <w:sz w:val="24"/>
          <w:szCs w:val="24"/>
        </w:rPr>
      </w:pPr>
      <w:r w:rsidRPr="006B5724">
        <w:rPr>
          <w:rFonts w:ascii="Arial" w:hAnsi="Arial" w:cs="Arial"/>
          <w:sz w:val="24"/>
          <w:szCs w:val="24"/>
        </w:rPr>
        <w:t>For submitting your ballot</w:t>
      </w:r>
      <w:proofErr w:type="gramStart"/>
      <w:r w:rsidRPr="006B5724">
        <w:rPr>
          <w:rFonts w:ascii="Arial" w:hAnsi="Arial" w:cs="Arial"/>
          <w:sz w:val="24"/>
          <w:szCs w:val="24"/>
        </w:rPr>
        <w:t>:  Send</w:t>
      </w:r>
      <w:proofErr w:type="gramEnd"/>
      <w:r w:rsidRPr="006B5724">
        <w:rPr>
          <w:rFonts w:ascii="Arial" w:hAnsi="Arial" w:cs="Arial"/>
          <w:sz w:val="24"/>
          <w:szCs w:val="24"/>
        </w:rPr>
        <w:t xml:space="preserve"> your ballot to me only by email stating 1</w:t>
      </w:r>
      <w:r w:rsidRPr="006B5724">
        <w:rPr>
          <w:rFonts w:ascii="Arial" w:hAnsi="Arial" w:cs="Arial"/>
          <w:sz w:val="24"/>
          <w:szCs w:val="24"/>
          <w:vertAlign w:val="superscript"/>
        </w:rPr>
        <w:t>st</w:t>
      </w:r>
      <w:r w:rsidRPr="006B5724">
        <w:rPr>
          <w:rFonts w:ascii="Arial" w:hAnsi="Arial" w:cs="Arial"/>
          <w:sz w:val="24"/>
          <w:szCs w:val="24"/>
        </w:rPr>
        <w:t xml:space="preserve"> Place &lt;Contestant&gt;, 2</w:t>
      </w:r>
      <w:r w:rsidRPr="006B5724">
        <w:rPr>
          <w:rFonts w:ascii="Arial" w:hAnsi="Arial" w:cs="Arial"/>
          <w:sz w:val="24"/>
          <w:szCs w:val="24"/>
          <w:vertAlign w:val="superscript"/>
        </w:rPr>
        <w:t>nd</w:t>
      </w:r>
      <w:r w:rsidRPr="006B5724">
        <w:rPr>
          <w:rFonts w:ascii="Arial" w:hAnsi="Arial" w:cs="Arial"/>
          <w:sz w:val="24"/>
          <w:szCs w:val="24"/>
        </w:rPr>
        <w:t xml:space="preserve"> Place &lt;Contestant&gt;, 3</w:t>
      </w:r>
      <w:r w:rsidRPr="006B5724">
        <w:rPr>
          <w:rFonts w:ascii="Arial" w:hAnsi="Arial" w:cs="Arial"/>
          <w:sz w:val="24"/>
          <w:szCs w:val="24"/>
          <w:vertAlign w:val="superscript"/>
        </w:rPr>
        <w:t>rd</w:t>
      </w:r>
      <w:r w:rsidRPr="006B5724">
        <w:rPr>
          <w:rFonts w:ascii="Arial" w:hAnsi="Arial" w:cs="Arial"/>
          <w:sz w:val="24"/>
          <w:szCs w:val="24"/>
        </w:rPr>
        <w:t xml:space="preserve"> Place &lt;Contestant&gt;, 4</w:t>
      </w:r>
      <w:r w:rsidRPr="006B5724">
        <w:rPr>
          <w:rFonts w:ascii="Arial" w:hAnsi="Arial" w:cs="Arial"/>
          <w:sz w:val="24"/>
          <w:szCs w:val="24"/>
          <w:vertAlign w:val="superscript"/>
        </w:rPr>
        <w:t>th</w:t>
      </w:r>
      <w:r w:rsidRPr="006B5724">
        <w:rPr>
          <w:rFonts w:ascii="Arial" w:hAnsi="Arial" w:cs="Arial"/>
          <w:sz w:val="24"/>
          <w:szCs w:val="24"/>
        </w:rPr>
        <w:t xml:space="preserve"> Place &lt;Contestant&gt;, 5</w:t>
      </w:r>
      <w:r w:rsidRPr="006B5724">
        <w:rPr>
          <w:rFonts w:ascii="Arial" w:hAnsi="Arial" w:cs="Arial"/>
          <w:sz w:val="24"/>
          <w:szCs w:val="24"/>
          <w:vertAlign w:val="superscript"/>
        </w:rPr>
        <w:t>th</w:t>
      </w:r>
      <w:r w:rsidRPr="006B5724">
        <w:rPr>
          <w:rFonts w:ascii="Arial" w:hAnsi="Arial" w:cs="Arial"/>
          <w:sz w:val="24"/>
          <w:szCs w:val="24"/>
        </w:rPr>
        <w:t xml:space="preserve"> Place &lt;Contestant&gt;, 6</w:t>
      </w:r>
      <w:r w:rsidRPr="006B5724">
        <w:rPr>
          <w:rFonts w:ascii="Arial" w:hAnsi="Arial" w:cs="Arial"/>
          <w:sz w:val="24"/>
          <w:szCs w:val="24"/>
          <w:vertAlign w:val="superscript"/>
        </w:rPr>
        <w:t>th</w:t>
      </w:r>
      <w:r w:rsidRPr="006B5724">
        <w:rPr>
          <w:rFonts w:ascii="Arial" w:hAnsi="Arial" w:cs="Arial"/>
          <w:sz w:val="24"/>
          <w:szCs w:val="24"/>
        </w:rPr>
        <w:t xml:space="preserve"> Place &lt;Contestant&gt;, 7</w:t>
      </w:r>
      <w:r w:rsidRPr="006B5724">
        <w:rPr>
          <w:rFonts w:ascii="Arial" w:hAnsi="Arial" w:cs="Arial"/>
          <w:sz w:val="24"/>
          <w:szCs w:val="24"/>
          <w:vertAlign w:val="superscript"/>
        </w:rPr>
        <w:t>th</w:t>
      </w:r>
      <w:r w:rsidRPr="006B5724">
        <w:rPr>
          <w:rFonts w:ascii="Arial" w:hAnsi="Arial" w:cs="Arial"/>
          <w:sz w:val="24"/>
          <w:szCs w:val="24"/>
        </w:rPr>
        <w:t xml:space="preserve"> Place &lt;Contestant&gt;, and 8</w:t>
      </w:r>
      <w:r w:rsidRPr="006B5724">
        <w:rPr>
          <w:rFonts w:ascii="Arial" w:hAnsi="Arial" w:cs="Arial"/>
          <w:sz w:val="24"/>
          <w:szCs w:val="24"/>
          <w:vertAlign w:val="superscript"/>
        </w:rPr>
        <w:t>th</w:t>
      </w:r>
      <w:r w:rsidRPr="006B5724">
        <w:rPr>
          <w:rFonts w:ascii="Arial" w:hAnsi="Arial" w:cs="Arial"/>
          <w:sz w:val="24"/>
          <w:szCs w:val="24"/>
        </w:rPr>
        <w:t xml:space="preserve"> Place &lt;Contestant&gt;.  </w:t>
      </w:r>
      <w:r w:rsidR="00D7709D">
        <w:rPr>
          <w:rFonts w:ascii="Arial" w:hAnsi="Arial" w:cs="Arial"/>
          <w:sz w:val="24"/>
          <w:szCs w:val="24"/>
        </w:rPr>
        <w:t>Please sign and print your name on the ballot.</w:t>
      </w:r>
    </w:p>
    <w:p w14:paraId="30EE1A45" w14:textId="77777777" w:rsidR="00D7709D" w:rsidRPr="006B5724" w:rsidRDefault="00D7709D" w:rsidP="00D7709D">
      <w:pPr>
        <w:spacing w:after="120"/>
        <w:ind w:left="360"/>
        <w:contextualSpacing/>
        <w:rPr>
          <w:rFonts w:ascii="Arial" w:hAnsi="Arial" w:cs="Arial"/>
          <w:sz w:val="24"/>
          <w:szCs w:val="24"/>
        </w:rPr>
      </w:pPr>
    </w:p>
    <w:p w14:paraId="35ECD5AD" w14:textId="77777777" w:rsidR="0046720D" w:rsidRPr="006B5724" w:rsidRDefault="0046720D" w:rsidP="0046720D">
      <w:pPr>
        <w:numPr>
          <w:ilvl w:val="0"/>
          <w:numId w:val="3"/>
        </w:numPr>
        <w:spacing w:after="120"/>
        <w:ind w:hanging="360"/>
        <w:contextualSpacing/>
        <w:rPr>
          <w:rFonts w:ascii="Arial" w:hAnsi="Arial" w:cs="Arial"/>
          <w:sz w:val="24"/>
          <w:szCs w:val="24"/>
        </w:rPr>
      </w:pPr>
      <w:r w:rsidRPr="006B5724">
        <w:rPr>
          <w:rFonts w:ascii="Arial" w:hAnsi="Arial" w:cs="Arial"/>
          <w:b/>
          <w:bCs/>
          <w:sz w:val="24"/>
          <w:szCs w:val="24"/>
        </w:rPr>
        <w:t>Do not give your ballots to anyone</w:t>
      </w:r>
      <w:r w:rsidRPr="006B5724">
        <w:rPr>
          <w:rFonts w:ascii="Arial" w:hAnsi="Arial" w:cs="Arial"/>
          <w:sz w:val="24"/>
          <w:szCs w:val="24"/>
        </w:rPr>
        <w:t xml:space="preserve"> </w:t>
      </w:r>
      <w:r w:rsidRPr="006B5724">
        <w:rPr>
          <w:rFonts w:ascii="Arial" w:hAnsi="Arial" w:cs="Arial"/>
          <w:b/>
          <w:bCs/>
          <w:sz w:val="24"/>
          <w:szCs w:val="24"/>
        </w:rPr>
        <w:t>but me.</w:t>
      </w:r>
    </w:p>
    <w:p w14:paraId="3479D6AA" w14:textId="77777777" w:rsidR="00347341" w:rsidRDefault="00347341"/>
    <w:sectPr w:rsidR="00347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E0D"/>
    <w:multiLevelType w:val="hybridMultilevel"/>
    <w:tmpl w:val="BAD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5C9B"/>
    <w:multiLevelType w:val="multilevel"/>
    <w:tmpl w:val="F202FC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6784A36"/>
    <w:multiLevelType w:val="multilevel"/>
    <w:tmpl w:val="611846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B9D27EA"/>
    <w:multiLevelType w:val="hybridMultilevel"/>
    <w:tmpl w:val="81A4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E5818"/>
    <w:multiLevelType w:val="hybridMultilevel"/>
    <w:tmpl w:val="38A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37AB8"/>
    <w:multiLevelType w:val="multilevel"/>
    <w:tmpl w:val="614AC898"/>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2AC0F0A"/>
    <w:multiLevelType w:val="hybridMultilevel"/>
    <w:tmpl w:val="5B1E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E0C57"/>
    <w:multiLevelType w:val="multilevel"/>
    <w:tmpl w:val="17F458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1E41133"/>
    <w:multiLevelType w:val="hybridMultilevel"/>
    <w:tmpl w:val="12EE805C"/>
    <w:lvl w:ilvl="0" w:tplc="E9EEEA9C">
      <w:numFmt w:val="bullet"/>
      <w:lvlText w:val="●"/>
      <w:lvlJc w:val="left"/>
      <w:pPr>
        <w:ind w:left="29" w:hanging="171"/>
      </w:pPr>
      <w:rPr>
        <w:rFonts w:ascii="Calibri" w:eastAsia="Calibri" w:hAnsi="Calibri" w:cs="Calibri" w:hint="default"/>
        <w:b w:val="0"/>
        <w:bCs w:val="0"/>
        <w:i w:val="0"/>
        <w:iCs w:val="0"/>
        <w:spacing w:val="0"/>
        <w:w w:val="102"/>
        <w:sz w:val="19"/>
        <w:szCs w:val="19"/>
        <w:lang w:val="en-US" w:eastAsia="en-US" w:bidi="ar-SA"/>
      </w:rPr>
    </w:lvl>
    <w:lvl w:ilvl="1" w:tplc="E80EF1C6">
      <w:numFmt w:val="bullet"/>
      <w:lvlText w:val="•"/>
      <w:lvlJc w:val="left"/>
      <w:pPr>
        <w:ind w:left="680" w:hanging="171"/>
      </w:pPr>
      <w:rPr>
        <w:rFonts w:hint="default"/>
        <w:lang w:val="en-US" w:eastAsia="en-US" w:bidi="ar-SA"/>
      </w:rPr>
    </w:lvl>
    <w:lvl w:ilvl="2" w:tplc="EF820EF8">
      <w:numFmt w:val="bullet"/>
      <w:lvlText w:val="•"/>
      <w:lvlJc w:val="left"/>
      <w:pPr>
        <w:ind w:left="1340" w:hanging="171"/>
      </w:pPr>
      <w:rPr>
        <w:rFonts w:hint="default"/>
        <w:lang w:val="en-US" w:eastAsia="en-US" w:bidi="ar-SA"/>
      </w:rPr>
    </w:lvl>
    <w:lvl w:ilvl="3" w:tplc="C302C318">
      <w:numFmt w:val="bullet"/>
      <w:lvlText w:val="•"/>
      <w:lvlJc w:val="left"/>
      <w:pPr>
        <w:ind w:left="2000" w:hanging="171"/>
      </w:pPr>
      <w:rPr>
        <w:rFonts w:hint="default"/>
        <w:lang w:val="en-US" w:eastAsia="en-US" w:bidi="ar-SA"/>
      </w:rPr>
    </w:lvl>
    <w:lvl w:ilvl="4" w:tplc="2CC02912">
      <w:numFmt w:val="bullet"/>
      <w:lvlText w:val="•"/>
      <w:lvlJc w:val="left"/>
      <w:pPr>
        <w:ind w:left="2660" w:hanging="171"/>
      </w:pPr>
      <w:rPr>
        <w:rFonts w:hint="default"/>
        <w:lang w:val="en-US" w:eastAsia="en-US" w:bidi="ar-SA"/>
      </w:rPr>
    </w:lvl>
    <w:lvl w:ilvl="5" w:tplc="214CD6CC">
      <w:numFmt w:val="bullet"/>
      <w:lvlText w:val="•"/>
      <w:lvlJc w:val="left"/>
      <w:pPr>
        <w:ind w:left="3321" w:hanging="171"/>
      </w:pPr>
      <w:rPr>
        <w:rFonts w:hint="default"/>
        <w:lang w:val="en-US" w:eastAsia="en-US" w:bidi="ar-SA"/>
      </w:rPr>
    </w:lvl>
    <w:lvl w:ilvl="6" w:tplc="E34801B2">
      <w:numFmt w:val="bullet"/>
      <w:lvlText w:val="•"/>
      <w:lvlJc w:val="left"/>
      <w:pPr>
        <w:ind w:left="3981" w:hanging="171"/>
      </w:pPr>
      <w:rPr>
        <w:rFonts w:hint="default"/>
        <w:lang w:val="en-US" w:eastAsia="en-US" w:bidi="ar-SA"/>
      </w:rPr>
    </w:lvl>
    <w:lvl w:ilvl="7" w:tplc="63922E6A">
      <w:numFmt w:val="bullet"/>
      <w:lvlText w:val="•"/>
      <w:lvlJc w:val="left"/>
      <w:pPr>
        <w:ind w:left="4641" w:hanging="171"/>
      </w:pPr>
      <w:rPr>
        <w:rFonts w:hint="default"/>
        <w:lang w:val="en-US" w:eastAsia="en-US" w:bidi="ar-SA"/>
      </w:rPr>
    </w:lvl>
    <w:lvl w:ilvl="8" w:tplc="ED50AC78">
      <w:numFmt w:val="bullet"/>
      <w:lvlText w:val="•"/>
      <w:lvlJc w:val="left"/>
      <w:pPr>
        <w:ind w:left="5301" w:hanging="171"/>
      </w:pPr>
      <w:rPr>
        <w:rFonts w:hint="default"/>
        <w:lang w:val="en-US" w:eastAsia="en-US" w:bidi="ar-SA"/>
      </w:rPr>
    </w:lvl>
  </w:abstractNum>
  <w:abstractNum w:abstractNumId="9" w15:restartNumberingAfterBreak="0">
    <w:nsid w:val="7A491553"/>
    <w:multiLevelType w:val="multilevel"/>
    <w:tmpl w:val="A3CEAE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984263503">
    <w:abstractNumId w:val="2"/>
  </w:num>
  <w:num w:numId="2" w16cid:durableId="1777630410">
    <w:abstractNumId w:val="5"/>
  </w:num>
  <w:num w:numId="3" w16cid:durableId="1503355066">
    <w:abstractNumId w:val="9"/>
  </w:num>
  <w:num w:numId="4" w16cid:durableId="1334339396">
    <w:abstractNumId w:val="7"/>
  </w:num>
  <w:num w:numId="5" w16cid:durableId="349837781">
    <w:abstractNumId w:val="1"/>
  </w:num>
  <w:num w:numId="6" w16cid:durableId="1534343147">
    <w:abstractNumId w:val="0"/>
  </w:num>
  <w:num w:numId="7" w16cid:durableId="626471967">
    <w:abstractNumId w:val="6"/>
  </w:num>
  <w:num w:numId="8" w16cid:durableId="322659203">
    <w:abstractNumId w:val="4"/>
  </w:num>
  <w:num w:numId="9" w16cid:durableId="2034769639">
    <w:abstractNumId w:val="3"/>
  </w:num>
  <w:num w:numId="10" w16cid:durableId="663513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0D"/>
    <w:rsid w:val="000B3A04"/>
    <w:rsid w:val="00347341"/>
    <w:rsid w:val="00362C0F"/>
    <w:rsid w:val="003A6F34"/>
    <w:rsid w:val="003F7903"/>
    <w:rsid w:val="00413280"/>
    <w:rsid w:val="0046720D"/>
    <w:rsid w:val="00893B87"/>
    <w:rsid w:val="008C6045"/>
    <w:rsid w:val="00A46C63"/>
    <w:rsid w:val="00D7709D"/>
    <w:rsid w:val="00E11398"/>
    <w:rsid w:val="00F0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0EB0"/>
  <w15:chartTrackingRefBased/>
  <w15:docId w15:val="{574F40E5-69E4-4907-A6C5-C59D343E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20D"/>
    <w:pPr>
      <w:spacing w:after="200" w:line="276"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qFormat/>
    <w:rsid w:val="00467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67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20D"/>
    <w:rPr>
      <w:rFonts w:eastAsiaTheme="majorEastAsia" w:cstheme="majorBidi"/>
      <w:color w:val="272727" w:themeColor="text1" w:themeTint="D8"/>
    </w:rPr>
  </w:style>
  <w:style w:type="paragraph" w:styleId="Title">
    <w:name w:val="Title"/>
    <w:basedOn w:val="Normal"/>
    <w:next w:val="Normal"/>
    <w:link w:val="TitleChar"/>
    <w:uiPriority w:val="10"/>
    <w:qFormat/>
    <w:rsid w:val="00467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20D"/>
    <w:pPr>
      <w:spacing w:before="160"/>
      <w:jc w:val="center"/>
    </w:pPr>
    <w:rPr>
      <w:i/>
      <w:iCs/>
      <w:color w:val="404040" w:themeColor="text1" w:themeTint="BF"/>
    </w:rPr>
  </w:style>
  <w:style w:type="character" w:customStyle="1" w:styleId="QuoteChar">
    <w:name w:val="Quote Char"/>
    <w:basedOn w:val="DefaultParagraphFont"/>
    <w:link w:val="Quote"/>
    <w:uiPriority w:val="29"/>
    <w:rsid w:val="0046720D"/>
    <w:rPr>
      <w:i/>
      <w:iCs/>
      <w:color w:val="404040" w:themeColor="text1" w:themeTint="BF"/>
    </w:rPr>
  </w:style>
  <w:style w:type="paragraph" w:styleId="ListParagraph">
    <w:name w:val="List Paragraph"/>
    <w:basedOn w:val="Normal"/>
    <w:uiPriority w:val="34"/>
    <w:qFormat/>
    <w:rsid w:val="0046720D"/>
    <w:pPr>
      <w:ind w:left="720"/>
      <w:contextualSpacing/>
    </w:pPr>
  </w:style>
  <w:style w:type="character" w:styleId="IntenseEmphasis">
    <w:name w:val="Intense Emphasis"/>
    <w:basedOn w:val="DefaultParagraphFont"/>
    <w:uiPriority w:val="21"/>
    <w:qFormat/>
    <w:rsid w:val="0046720D"/>
    <w:rPr>
      <w:i/>
      <w:iCs/>
      <w:color w:val="0F4761" w:themeColor="accent1" w:themeShade="BF"/>
    </w:rPr>
  </w:style>
  <w:style w:type="paragraph" w:styleId="IntenseQuote">
    <w:name w:val="Intense Quote"/>
    <w:basedOn w:val="Normal"/>
    <w:next w:val="Normal"/>
    <w:link w:val="IntenseQuoteChar"/>
    <w:uiPriority w:val="30"/>
    <w:qFormat/>
    <w:rsid w:val="00467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20D"/>
    <w:rPr>
      <w:i/>
      <w:iCs/>
      <w:color w:val="0F4761" w:themeColor="accent1" w:themeShade="BF"/>
    </w:rPr>
  </w:style>
  <w:style w:type="character" w:styleId="IntenseReference">
    <w:name w:val="Intense Reference"/>
    <w:basedOn w:val="DefaultParagraphFont"/>
    <w:uiPriority w:val="32"/>
    <w:qFormat/>
    <w:rsid w:val="0046720D"/>
    <w:rPr>
      <w:b/>
      <w:bCs/>
      <w:smallCaps/>
      <w:color w:val="0F4761" w:themeColor="accent1" w:themeShade="BF"/>
      <w:spacing w:val="5"/>
    </w:rPr>
  </w:style>
  <w:style w:type="paragraph" w:styleId="NoSpacing">
    <w:name w:val="No Spacing"/>
    <w:uiPriority w:val="1"/>
    <w:qFormat/>
    <w:rsid w:val="0046720D"/>
    <w:pPr>
      <w:spacing w:after="0" w:line="240" w:lineRule="auto"/>
    </w:pPr>
    <w:rPr>
      <w:kern w:val="0"/>
      <w:sz w:val="22"/>
      <w:szCs w:val="22"/>
      <w14:ligatures w14:val="none"/>
    </w:rPr>
  </w:style>
  <w:style w:type="paragraph" w:customStyle="1" w:styleId="TableParagraph">
    <w:name w:val="Table Paragraph"/>
    <w:basedOn w:val="Normal"/>
    <w:uiPriority w:val="1"/>
    <w:qFormat/>
    <w:rsid w:val="00D7709D"/>
    <w:pPr>
      <w:widowControl w:val="0"/>
      <w:autoSpaceDE w:val="0"/>
      <w:autoSpaceDN w:val="0"/>
      <w:spacing w:after="0" w:line="240" w:lineRule="auto"/>
    </w:pPr>
    <w:rPr>
      <w:color w:val="auto"/>
    </w:rPr>
  </w:style>
  <w:style w:type="paragraph" w:customStyle="1" w:styleId="Default">
    <w:name w:val="Default"/>
    <w:rsid w:val="00D7709D"/>
    <w:pPr>
      <w:autoSpaceDE w:val="0"/>
      <w:autoSpaceDN w:val="0"/>
      <w:adjustRightInd w:val="0"/>
      <w:spacing w:after="0" w:line="240" w:lineRule="auto"/>
    </w:pPr>
    <w:rPr>
      <w:rFonts w:ascii="Myriad Pro Light" w:hAnsi="Myriad Pro Light" w:cs="Myriad Pro Light"/>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Redington</dc:creator>
  <cp:keywords/>
  <dc:description/>
  <cp:lastModifiedBy>Kimberlee Redington</cp:lastModifiedBy>
  <cp:revision>2</cp:revision>
  <dcterms:created xsi:type="dcterms:W3CDTF">2026-03-04T20:49:00Z</dcterms:created>
  <dcterms:modified xsi:type="dcterms:W3CDTF">2026-03-04T22:53:00Z</dcterms:modified>
</cp:coreProperties>
</file>