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63BE" w14:textId="4457B734" w:rsidR="0097188E" w:rsidRDefault="00340B61">
      <w:pPr>
        <w:rPr>
          <w:b/>
          <w:bCs/>
        </w:rPr>
      </w:pPr>
      <w:r>
        <w:rPr>
          <w:b/>
          <w:bCs/>
        </w:rPr>
        <w:t>District 6</w:t>
      </w:r>
      <w:r w:rsidR="001A70E6">
        <w:rPr>
          <w:b/>
          <w:bCs/>
        </w:rPr>
        <w:t xml:space="preserve"> 2026-27 Election Results</w:t>
      </w:r>
    </w:p>
    <w:p w14:paraId="726D63C1" w14:textId="2209FFD4" w:rsidR="0097188E" w:rsidRDefault="001A70E6">
      <w:r>
        <w:t>On Saturday, April 18, 2026, the District Council for the “new” District 6 held its first meeting. During this meeting, the district officers for the 2026-27 Toastmasters year were elected.</w:t>
      </w:r>
    </w:p>
    <w:p w14:paraId="6F8ED209" w14:textId="7B90A68F" w:rsidR="003421A9" w:rsidRDefault="00B54B92">
      <w:r>
        <w:t xml:space="preserve">We </w:t>
      </w:r>
      <w:r w:rsidR="001A70E6">
        <w:t xml:space="preserve">congratulate the following leaders on their </w:t>
      </w:r>
      <w:r w:rsidR="003421A9">
        <w:t xml:space="preserve">election </w:t>
      </w:r>
      <w:proofErr w:type="gramStart"/>
      <w:r w:rsidR="003421A9">
        <w:t>to</w:t>
      </w:r>
      <w:proofErr w:type="gramEnd"/>
      <w:r w:rsidR="003421A9">
        <w:t xml:space="preserve"> their important roles for the upcoming year:</w:t>
      </w:r>
    </w:p>
    <w:p w14:paraId="726D63C6" w14:textId="04E853C5" w:rsidR="0097188E" w:rsidRPr="003421A9" w:rsidRDefault="00B54B92">
      <w:pPr>
        <w:rPr>
          <w:b/>
          <w:bCs/>
        </w:rPr>
      </w:pPr>
      <w:r>
        <w:rPr>
          <w:b/>
          <w:bCs/>
        </w:rPr>
        <w:t>District Director</w:t>
      </w:r>
      <w:r w:rsidR="003421A9">
        <w:rPr>
          <w:b/>
          <w:bCs/>
        </w:rPr>
        <w:t xml:space="preserve"> </w:t>
      </w:r>
      <w:r w:rsidR="003421A9">
        <w:t>A</w:t>
      </w:r>
      <w:r>
        <w:t xml:space="preserve">shok </w:t>
      </w:r>
      <w:proofErr w:type="spellStart"/>
      <w:r>
        <w:t>Sunkavalli</w:t>
      </w:r>
      <w:proofErr w:type="spellEnd"/>
      <w:r>
        <w:br/>
      </w:r>
      <w:r>
        <w:rPr>
          <w:b/>
          <w:bCs/>
        </w:rPr>
        <w:t>Program Quality Director</w:t>
      </w:r>
      <w:r w:rsidR="003421A9">
        <w:rPr>
          <w:b/>
          <w:bCs/>
        </w:rPr>
        <w:t xml:space="preserve"> </w:t>
      </w:r>
      <w:r>
        <w:t xml:space="preserve">Anna </w:t>
      </w:r>
      <w:proofErr w:type="spellStart"/>
      <w:r>
        <w:t>Gaichas</w:t>
      </w:r>
      <w:proofErr w:type="spellEnd"/>
      <w:r>
        <w:br/>
      </w:r>
      <w:r w:rsidR="003421A9">
        <w:rPr>
          <w:b/>
          <w:bCs/>
        </w:rPr>
        <w:t xml:space="preserve">Club Growth Director </w:t>
      </w:r>
      <w:r w:rsidR="00286D61" w:rsidRPr="000B3F82">
        <w:t>Beth Plamondon</w:t>
      </w:r>
    </w:p>
    <w:p w14:paraId="726D63C8" w14:textId="6C527238" w:rsidR="0097188E" w:rsidRDefault="00B54B92">
      <w:pPr>
        <w:rPr>
          <w:b/>
          <w:bCs/>
        </w:rPr>
      </w:pPr>
      <w:r>
        <w:rPr>
          <w:b/>
          <w:bCs/>
        </w:rPr>
        <w:t>Division Directors</w:t>
      </w:r>
      <w:r w:rsidR="00286D61">
        <w:rPr>
          <w:b/>
          <w:bCs/>
        </w:rPr>
        <w:t>:</w:t>
      </w:r>
    </w:p>
    <w:p w14:paraId="726D63C9" w14:textId="0AAFCF7A" w:rsidR="0097188E" w:rsidRDefault="00B54B92">
      <w:r>
        <w:rPr>
          <w:b/>
          <w:bCs/>
        </w:rPr>
        <w:t>Division A</w:t>
      </w:r>
      <w:r>
        <w:t xml:space="preserve"> – Kimberlee Redington</w:t>
      </w:r>
      <w:r>
        <w:br/>
      </w:r>
      <w:r>
        <w:rPr>
          <w:b/>
          <w:bCs/>
        </w:rPr>
        <w:t>Division B</w:t>
      </w:r>
      <w:r>
        <w:t xml:space="preserve"> – Kent Hawks</w:t>
      </w:r>
      <w:r>
        <w:br/>
      </w:r>
      <w:r>
        <w:rPr>
          <w:b/>
          <w:bCs/>
        </w:rPr>
        <w:t>Division C</w:t>
      </w:r>
      <w:r>
        <w:t xml:space="preserve"> – Jane </w:t>
      </w:r>
      <w:proofErr w:type="spellStart"/>
      <w:r>
        <w:t>Michelkamp</w:t>
      </w:r>
      <w:proofErr w:type="spellEnd"/>
      <w:r>
        <w:br/>
      </w:r>
      <w:r>
        <w:rPr>
          <w:b/>
          <w:bCs/>
        </w:rPr>
        <w:t>Division D</w:t>
      </w:r>
      <w:r>
        <w:t xml:space="preserve"> – Ralph Hayne</w:t>
      </w:r>
      <w:r>
        <w:br/>
      </w:r>
      <w:r>
        <w:rPr>
          <w:b/>
          <w:bCs/>
        </w:rPr>
        <w:t>Division E</w:t>
      </w:r>
      <w:r>
        <w:t xml:space="preserve"> – Anne Groetsch</w:t>
      </w:r>
      <w:r>
        <w:br/>
      </w:r>
      <w:r>
        <w:rPr>
          <w:b/>
          <w:bCs/>
        </w:rPr>
        <w:t>Division F</w:t>
      </w:r>
      <w:r>
        <w:t xml:space="preserve"> – Austin Irwin</w:t>
      </w:r>
      <w:r>
        <w:br/>
      </w:r>
      <w:r>
        <w:rPr>
          <w:b/>
          <w:bCs/>
        </w:rPr>
        <w:t>Division G</w:t>
      </w:r>
      <w:r>
        <w:t xml:space="preserve"> – Jenna Knowles</w:t>
      </w:r>
    </w:p>
    <w:p w14:paraId="726D63CC" w14:textId="467D8B62" w:rsidR="0097188E" w:rsidRDefault="00286D61">
      <w:r>
        <w:t xml:space="preserve">We thank </w:t>
      </w:r>
      <w:r w:rsidR="00100DE0">
        <w:t>all</w:t>
      </w:r>
      <w:r>
        <w:t xml:space="preserve"> the candidates for stepping forward with their willingness to serve our </w:t>
      </w:r>
      <w:r w:rsidR="00DF3995">
        <w:t xml:space="preserve">united District!! </w:t>
      </w:r>
    </w:p>
    <w:p w14:paraId="18E26558" w14:textId="0FA06B94" w:rsidR="00DF3995" w:rsidRDefault="00DF3995">
      <w:r>
        <w:t>Sincerely,</w:t>
      </w:r>
    </w:p>
    <w:p w14:paraId="67EEDF35" w14:textId="4356CD90" w:rsidR="00DF3995" w:rsidRDefault="00DF3995" w:rsidP="00DF3995">
      <w:pPr>
        <w:spacing w:after="0" w:line="240" w:lineRule="auto"/>
      </w:pPr>
      <w:r>
        <w:t xml:space="preserve">Mary Swanson, DTM, PRA </w:t>
      </w:r>
    </w:p>
    <w:p w14:paraId="7ACD304F" w14:textId="5C24DBDE" w:rsidR="00DF3995" w:rsidRDefault="00100DE0" w:rsidP="00DF3995">
      <w:pPr>
        <w:spacing w:after="0" w:line="240" w:lineRule="auto"/>
      </w:pPr>
      <w:r>
        <w:t>Group 4 Transition Chair</w:t>
      </w:r>
    </w:p>
    <w:sectPr w:rsidR="00DF39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9C2CF61-6D8C-4002-85B3-3673826AA516}"/>
    <w:embedBold r:id="rId2" w:fontKey="{EA01E7FB-505B-4F32-A3D1-AC9C71FBFF5B}"/>
    <w:embedItalic r:id="rId3" w:fontKey="{49C1969F-E5CA-40B3-9928-8FD0E2513024}"/>
  </w:font>
  <w:font w:name="Play">
    <w:charset w:val="00"/>
    <w:family w:val="auto"/>
    <w:pitch w:val="default"/>
    <w:embedRegular r:id="rId4" w:fontKey="{656DFE21-2745-49AB-8324-E8D7CB6B5FD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BEBB41D-2EE8-43E3-8EF8-4962F124BE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8E"/>
    <w:rsid w:val="00100DE0"/>
    <w:rsid w:val="001A70E6"/>
    <w:rsid w:val="00286D61"/>
    <w:rsid w:val="00340B61"/>
    <w:rsid w:val="003421A9"/>
    <w:rsid w:val="00583E60"/>
    <w:rsid w:val="0097188E"/>
    <w:rsid w:val="00DF3995"/>
    <w:rsid w:val="00E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63BE"/>
  <w15:docId w15:val="{C77E238E-9342-4202-A67A-CA478824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F8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B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F82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GqqoFplax0pvHCELEsiWHH5Gg==">CgMxLjA4AHIhMWRnUzF1S2h6TWRMZF9kalhGMzVSQmxuaHNFV1A3TnFh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Hursh</dc:creator>
  <cp:lastModifiedBy>Mary Swanson</cp:lastModifiedBy>
  <cp:revision>8</cp:revision>
  <dcterms:created xsi:type="dcterms:W3CDTF">2026-04-20T12:59:00Z</dcterms:created>
  <dcterms:modified xsi:type="dcterms:W3CDTF">2026-04-20T13:04:00Z</dcterms:modified>
</cp:coreProperties>
</file>